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833" w:rsidRPr="004254FA" w:rsidRDefault="00B25833" w:rsidP="00B25833">
      <w:pPr>
        <w:pStyle w:val="5"/>
        <w:jc w:val="right"/>
        <w:rPr>
          <w:rFonts w:ascii="Times New Roman" w:hAnsi="Times New Roman"/>
          <w:b/>
          <w:color w:val="auto"/>
        </w:rPr>
      </w:pPr>
      <w:r w:rsidRPr="004254FA">
        <w:rPr>
          <w:rFonts w:ascii="Times New Roman" w:hAnsi="Times New Roman"/>
          <w:b/>
          <w:color w:val="auto"/>
        </w:rPr>
        <w:t>Журналистика факультетінің Ғылыми</w:t>
      </w:r>
    </w:p>
    <w:p w:rsidR="00B25833" w:rsidRDefault="00B25833" w:rsidP="00B25833">
      <w:pPr>
        <w:jc w:val="right"/>
        <w:rPr>
          <w:rFonts w:ascii="Kz Times New Roman" w:hAnsi="Kz Times New Roman" w:cs="Kz Times New Roman"/>
          <w:b/>
          <w:bCs/>
          <w:lang w:val="kk-KZ"/>
        </w:rPr>
      </w:pPr>
      <w:r>
        <w:rPr>
          <w:rFonts w:ascii="Kz Times New Roman" w:hAnsi="Kz Times New Roman" w:cs="Kz Times New Roman"/>
          <w:b/>
          <w:bCs/>
          <w:lang w:val="kk-KZ"/>
        </w:rPr>
        <w:t>Кеңесі мәжілісінде бекітілген</w:t>
      </w:r>
    </w:p>
    <w:p w:rsidR="00B25833" w:rsidRDefault="00B25833" w:rsidP="00B25833">
      <w:pPr>
        <w:jc w:val="right"/>
        <w:rPr>
          <w:rFonts w:ascii="Kz Times New Roman" w:hAnsi="Kz Times New Roman" w:cs="Kz Times New Roman"/>
          <w:b/>
          <w:bCs/>
          <w:lang w:val="kk-KZ"/>
        </w:rPr>
      </w:pPr>
      <w:r>
        <w:rPr>
          <w:rFonts w:ascii="Kz Times New Roman" w:hAnsi="Kz Times New Roman" w:cs="Kz Times New Roman"/>
          <w:b/>
          <w:bCs/>
          <w:lang w:val="kk-KZ"/>
        </w:rPr>
        <w:t>№1 хаттама  2</w:t>
      </w:r>
      <w:r w:rsidRPr="00565F1C">
        <w:rPr>
          <w:rFonts w:ascii="Kz Times New Roman" w:hAnsi="Kz Times New Roman" w:cs="Kz Times New Roman"/>
          <w:b/>
          <w:bCs/>
          <w:lang w:val="kk-KZ"/>
        </w:rPr>
        <w:t xml:space="preserve">3 </w:t>
      </w:r>
      <w:r w:rsidR="001157B6">
        <w:rPr>
          <w:rFonts w:ascii="Kz Times New Roman" w:hAnsi="Kz Times New Roman" w:cs="Kz Times New Roman"/>
          <w:b/>
          <w:bCs/>
          <w:lang w:val="kk-KZ"/>
        </w:rPr>
        <w:t>маусым 201</w:t>
      </w:r>
      <w:r w:rsidR="001157B6" w:rsidRPr="001157B6">
        <w:rPr>
          <w:rFonts w:ascii="Kz Times New Roman" w:hAnsi="Kz Times New Roman" w:cs="Kz Times New Roman"/>
          <w:b/>
          <w:bCs/>
          <w:lang w:val="kk-KZ"/>
        </w:rPr>
        <w:t>5</w:t>
      </w:r>
      <w:r>
        <w:rPr>
          <w:rFonts w:ascii="Kz Times New Roman" w:hAnsi="Kz Times New Roman" w:cs="Kz Times New Roman"/>
          <w:b/>
          <w:bCs/>
          <w:lang w:val="kk-KZ"/>
        </w:rPr>
        <w:t xml:space="preserve">  жыл</w:t>
      </w:r>
    </w:p>
    <w:p w:rsidR="00B25833" w:rsidRPr="001157B6" w:rsidRDefault="00B25833" w:rsidP="00B25833">
      <w:pPr>
        <w:jc w:val="right"/>
        <w:rPr>
          <w:rFonts w:ascii="Kz Times New Roman" w:hAnsi="Kz Times New Roman" w:cs="Kz Times New Roman"/>
          <w:b/>
          <w:bCs/>
          <w:lang w:val="kk-KZ"/>
        </w:rPr>
      </w:pPr>
      <w:r>
        <w:rPr>
          <w:rFonts w:ascii="Kz Times New Roman" w:hAnsi="Kz Times New Roman" w:cs="Kz Times New Roman"/>
          <w:b/>
          <w:bCs/>
          <w:lang w:val="kk-KZ"/>
        </w:rPr>
        <w:t xml:space="preserve">декан                      </w:t>
      </w:r>
      <w:r w:rsidR="001157B6" w:rsidRPr="001157B6">
        <w:rPr>
          <w:rFonts w:ascii="Kz Times New Roman" w:hAnsi="Kz Times New Roman" w:cs="Kz Times New Roman"/>
          <w:b/>
          <w:bCs/>
          <w:lang w:val="kk-KZ"/>
        </w:rPr>
        <w:t>Сағатбек Медеубекұлы</w:t>
      </w:r>
    </w:p>
    <w:p w:rsidR="00B25833" w:rsidRDefault="00B25833" w:rsidP="00B25833">
      <w:pPr>
        <w:jc w:val="both"/>
        <w:rPr>
          <w:rFonts w:ascii="Kz Times New Roman" w:hAnsi="Kz Times New Roman" w:cs="Kz Times New Roman"/>
          <w:b/>
          <w:bCs/>
          <w:lang w:val="kk-KZ"/>
        </w:rPr>
      </w:pPr>
    </w:p>
    <w:p w:rsidR="00B25833" w:rsidRDefault="00B25833" w:rsidP="00B25833">
      <w:pPr>
        <w:pStyle w:val="2"/>
        <w:ind w:left="0" w:firstLine="0"/>
        <w:jc w:val="center"/>
        <w:rPr>
          <w:rFonts w:ascii="Kz Times New Roman" w:hAnsi="Kz Times New Roman" w:cs="Kz Times New Roman"/>
          <w:b/>
          <w:bCs/>
          <w:sz w:val="24"/>
          <w:szCs w:val="18"/>
          <w:lang w:val="kk-KZ"/>
        </w:rPr>
      </w:pPr>
      <w:r>
        <w:rPr>
          <w:rFonts w:ascii="Kz Times New Roman" w:hAnsi="Kz Times New Roman" w:cs="Kz Times New Roman"/>
          <w:b/>
          <w:bCs/>
          <w:sz w:val="24"/>
          <w:szCs w:val="18"/>
          <w:lang w:val="kk-KZ"/>
        </w:rPr>
        <w:t>әл-Фараби атындағы ҚАЗАҚ ҰЛТТЫҚ УНИВЕРСИТЕТІ</w:t>
      </w:r>
    </w:p>
    <w:p w:rsidR="00B25833" w:rsidRDefault="00B25833" w:rsidP="00B25833">
      <w:pPr>
        <w:pStyle w:val="2"/>
        <w:ind w:left="0" w:firstLine="0"/>
        <w:jc w:val="center"/>
        <w:rPr>
          <w:rFonts w:ascii="Kz Times New Roman" w:hAnsi="Kz Times New Roman" w:cs="Kz Times New Roman"/>
          <w:b/>
          <w:bCs/>
          <w:sz w:val="24"/>
          <w:szCs w:val="18"/>
        </w:rPr>
      </w:pPr>
      <w:r>
        <w:rPr>
          <w:rFonts w:ascii="Kz Times New Roman" w:hAnsi="Kz Times New Roman" w:cs="Kz Times New Roman"/>
          <w:b/>
          <w:bCs/>
          <w:sz w:val="24"/>
          <w:szCs w:val="18"/>
          <w:lang w:val="kk-KZ"/>
        </w:rPr>
        <w:t>Журналистика факультеті</w:t>
      </w:r>
    </w:p>
    <w:p w:rsidR="00B25833" w:rsidRPr="00125990" w:rsidRDefault="00B25833" w:rsidP="00B25833">
      <w:pPr>
        <w:pStyle w:val="2"/>
        <w:jc w:val="center"/>
        <w:rPr>
          <w:rFonts w:ascii="Times New Roman" w:hAnsi="Times New Roman" w:cs="Times New Roman"/>
          <w:b/>
          <w:bCs/>
          <w:sz w:val="24"/>
          <w:szCs w:val="24"/>
        </w:rPr>
      </w:pPr>
      <w:r w:rsidRPr="00125990">
        <w:rPr>
          <w:rFonts w:ascii="Times New Roman" w:hAnsi="Times New Roman" w:cs="Times New Roman"/>
          <w:b/>
          <w:bCs/>
          <w:sz w:val="24"/>
          <w:szCs w:val="24"/>
        </w:rPr>
        <w:t xml:space="preserve">ЮНЕСКО, халықаралық журналистика және қоғаммен </w:t>
      </w:r>
      <w:proofErr w:type="spellStart"/>
      <w:r w:rsidRPr="00125990">
        <w:rPr>
          <w:rFonts w:ascii="Times New Roman" w:hAnsi="Times New Roman" w:cs="Times New Roman"/>
          <w:b/>
          <w:bCs/>
          <w:sz w:val="24"/>
          <w:szCs w:val="24"/>
        </w:rPr>
        <w:t>байланыс</w:t>
      </w:r>
      <w:proofErr w:type="spellEnd"/>
      <w:r w:rsidRPr="00125990">
        <w:rPr>
          <w:rFonts w:ascii="Times New Roman" w:hAnsi="Times New Roman" w:cs="Times New Roman"/>
          <w:b/>
          <w:bCs/>
          <w:sz w:val="24"/>
          <w:szCs w:val="24"/>
        </w:rPr>
        <w:t xml:space="preserve">  </w:t>
      </w:r>
      <w:proofErr w:type="spellStart"/>
      <w:r w:rsidRPr="00125990">
        <w:rPr>
          <w:rFonts w:ascii="Times New Roman" w:hAnsi="Times New Roman" w:cs="Times New Roman"/>
          <w:b/>
          <w:bCs/>
          <w:sz w:val="24"/>
          <w:szCs w:val="24"/>
        </w:rPr>
        <w:t>кафедрасы</w:t>
      </w:r>
      <w:proofErr w:type="spellEnd"/>
    </w:p>
    <w:p w:rsidR="00B25833" w:rsidRPr="00565F1C" w:rsidRDefault="00B25833" w:rsidP="00B25833">
      <w:pPr>
        <w:pStyle w:val="2"/>
        <w:ind w:left="0" w:firstLine="0"/>
        <w:jc w:val="center"/>
        <w:rPr>
          <w:rFonts w:ascii="Kz Times New Roman" w:hAnsi="Kz Times New Roman" w:cs="Kz Times New Roman"/>
          <w:sz w:val="24"/>
          <w:szCs w:val="18"/>
          <w:lang w:val="kk-KZ"/>
        </w:rPr>
      </w:pPr>
      <w:r w:rsidRPr="00565F1C">
        <w:rPr>
          <w:rFonts w:ascii="Kz Times New Roman" w:hAnsi="Kz Times New Roman" w:cs="Kz Times New Roman"/>
          <w:b/>
          <w:bCs/>
          <w:sz w:val="24"/>
          <w:szCs w:val="18"/>
          <w:lang w:val="kk-KZ"/>
        </w:rPr>
        <w:t>СИЛЛАБУС</w:t>
      </w:r>
    </w:p>
    <w:p w:rsidR="00B25833" w:rsidRPr="009B6D29" w:rsidRDefault="001157B6" w:rsidP="00B25833">
      <w:pPr>
        <w:pStyle w:val="2"/>
        <w:jc w:val="center"/>
        <w:rPr>
          <w:rFonts w:ascii="Times New Roman" w:hAnsi="Times New Roman" w:cs="Times New Roman"/>
          <w:b/>
          <w:bCs/>
          <w:color w:val="auto"/>
          <w:sz w:val="28"/>
          <w:szCs w:val="28"/>
          <w:lang w:val="kk-KZ"/>
        </w:rPr>
      </w:pPr>
      <w:r>
        <w:rPr>
          <w:rFonts w:ascii="Times New Roman" w:hAnsi="Times New Roman" w:cs="Times New Roman"/>
          <w:b/>
          <w:bCs/>
          <w:color w:val="auto"/>
          <w:sz w:val="28"/>
          <w:szCs w:val="28"/>
          <w:lang w:val="kk-KZ"/>
        </w:rPr>
        <w:t>Әлемдік ақпарат қызметінің құрлымы мен түзілімі</w:t>
      </w:r>
    </w:p>
    <w:p w:rsidR="00B25833" w:rsidRDefault="001157B6" w:rsidP="00B25833">
      <w:pPr>
        <w:pStyle w:val="2"/>
        <w:jc w:val="center"/>
        <w:rPr>
          <w:rFonts w:ascii="Kz Times New Roman" w:hAnsi="Kz Times New Roman" w:cs="Kz Times New Roman"/>
          <w:b/>
          <w:bCs/>
          <w:sz w:val="24"/>
          <w:szCs w:val="18"/>
          <w:lang w:val="kk-KZ"/>
        </w:rPr>
      </w:pPr>
      <w:r>
        <w:rPr>
          <w:rFonts w:ascii="Times New Roman" w:hAnsi="Times New Roman" w:cs="Times New Roman"/>
          <w:b/>
          <w:bCs/>
          <w:color w:val="auto"/>
          <w:sz w:val="28"/>
          <w:szCs w:val="28"/>
          <w:lang w:val="kk-KZ"/>
        </w:rPr>
        <w:t>3</w:t>
      </w:r>
      <w:r w:rsidR="00B25833" w:rsidRPr="00565F1C">
        <w:rPr>
          <w:rFonts w:ascii="Kz Times New Roman" w:hAnsi="Kz Times New Roman" w:cs="Kz Times New Roman"/>
          <w:b/>
          <w:bCs/>
          <w:sz w:val="24"/>
          <w:szCs w:val="18"/>
          <w:lang w:val="kk-KZ"/>
        </w:rPr>
        <w:t xml:space="preserve"> курс, </w:t>
      </w:r>
      <w:r w:rsidR="00B25833">
        <w:rPr>
          <w:rFonts w:ascii="Kz Times New Roman" w:hAnsi="Kz Times New Roman" w:cs="Kz Times New Roman"/>
          <w:b/>
          <w:bCs/>
          <w:sz w:val="24"/>
          <w:szCs w:val="18"/>
          <w:lang w:val="kk-KZ"/>
        </w:rPr>
        <w:t>қ/б</w:t>
      </w:r>
      <w:r w:rsidR="00B25833" w:rsidRPr="00565F1C">
        <w:rPr>
          <w:rFonts w:ascii="Kz Times New Roman" w:hAnsi="Kz Times New Roman" w:cs="Kz Times New Roman"/>
          <w:b/>
          <w:bCs/>
          <w:sz w:val="24"/>
          <w:szCs w:val="18"/>
          <w:lang w:val="kk-KZ"/>
        </w:rPr>
        <w:t>,</w:t>
      </w:r>
      <w:r w:rsidR="00B25833">
        <w:rPr>
          <w:rFonts w:ascii="Kz Times New Roman" w:hAnsi="Kz Times New Roman" w:cs="Kz Times New Roman"/>
          <w:b/>
          <w:bCs/>
          <w:sz w:val="24"/>
          <w:szCs w:val="18"/>
          <w:lang w:val="kk-KZ"/>
        </w:rPr>
        <w:t xml:space="preserve"> күзгі се</w:t>
      </w:r>
      <w:r w:rsidR="00B25833" w:rsidRPr="00565F1C">
        <w:rPr>
          <w:rFonts w:ascii="Kz Times New Roman" w:hAnsi="Kz Times New Roman" w:cs="Kz Times New Roman"/>
          <w:b/>
          <w:bCs/>
          <w:sz w:val="24"/>
          <w:szCs w:val="18"/>
          <w:lang w:val="kk-KZ"/>
        </w:rPr>
        <w:t>местр</w:t>
      </w:r>
      <w:r w:rsidR="00B25833">
        <w:rPr>
          <w:rFonts w:ascii="Kz Times New Roman" w:hAnsi="Kz Times New Roman" w:cs="Kz Times New Roman"/>
          <w:b/>
          <w:bCs/>
          <w:sz w:val="24"/>
          <w:szCs w:val="18"/>
          <w:lang w:val="kk-KZ"/>
        </w:rPr>
        <w:t>,</w:t>
      </w:r>
      <w:r>
        <w:rPr>
          <w:rFonts w:ascii="Kz Times New Roman" w:hAnsi="Kz Times New Roman" w:cs="Kz Times New Roman"/>
          <w:b/>
          <w:bCs/>
          <w:sz w:val="24"/>
          <w:szCs w:val="18"/>
          <w:lang w:val="kk-KZ"/>
        </w:rPr>
        <w:t xml:space="preserve"> 5</w:t>
      </w:r>
      <w:r w:rsidR="00B25833" w:rsidRPr="00565F1C">
        <w:rPr>
          <w:rFonts w:ascii="Kz Times New Roman" w:hAnsi="Kz Times New Roman" w:cs="Kz Times New Roman"/>
          <w:b/>
          <w:bCs/>
          <w:sz w:val="24"/>
          <w:szCs w:val="18"/>
          <w:lang w:val="kk-KZ"/>
        </w:rPr>
        <w:t xml:space="preserve"> кредит </w:t>
      </w:r>
    </w:p>
    <w:p w:rsidR="00B25833" w:rsidRDefault="00B25833" w:rsidP="00B25833">
      <w:pPr>
        <w:rPr>
          <w:rFonts w:ascii="Kz Times New Roman" w:hAnsi="Kz Times New Roman" w:cs="Kz Times New Roman"/>
          <w:lang w:val="kk-KZ"/>
        </w:rPr>
      </w:pPr>
    </w:p>
    <w:p w:rsidR="00B25833" w:rsidRDefault="00B25833" w:rsidP="00B25833">
      <w:pPr>
        <w:pStyle w:val="2"/>
        <w:rPr>
          <w:rFonts w:ascii="Kz Times New Roman" w:hAnsi="Kz Times New Roman" w:cs="Kz Times New Roman"/>
          <w:sz w:val="24"/>
          <w:szCs w:val="18"/>
          <w:lang w:val="kk-KZ"/>
        </w:rPr>
      </w:pPr>
      <w:r>
        <w:rPr>
          <w:rFonts w:ascii="Kz Times New Roman" w:hAnsi="Kz Times New Roman" w:cs="Kz Times New Roman"/>
          <w:b/>
          <w:bCs/>
          <w:i/>
          <w:iCs/>
          <w:sz w:val="24"/>
          <w:szCs w:val="18"/>
          <w:lang w:val="kk-KZ"/>
        </w:rPr>
        <w:t>1. Дәріскердің аты-жөні: Шаймаран Мұрат</w:t>
      </w:r>
      <w:r>
        <w:rPr>
          <w:rFonts w:ascii="Kz Times New Roman" w:hAnsi="Kz Times New Roman" w:cs="Kz Times New Roman"/>
          <w:sz w:val="24"/>
          <w:szCs w:val="18"/>
          <w:lang w:val="kk-KZ"/>
        </w:rPr>
        <w:t>, аға оқытушы</w:t>
      </w:r>
    </w:p>
    <w:p w:rsidR="00B25833" w:rsidRDefault="00B25833" w:rsidP="00B25833">
      <w:pPr>
        <w:jc w:val="both"/>
        <w:rPr>
          <w:rFonts w:ascii="Kz Times New Roman" w:hAnsi="Kz Times New Roman" w:cs="Kz Times New Roman"/>
          <w:lang w:val="kk-KZ"/>
        </w:rPr>
      </w:pPr>
      <w:r>
        <w:rPr>
          <w:rFonts w:ascii="Kz Times New Roman" w:hAnsi="Kz Times New Roman" w:cs="Kz Times New Roman"/>
          <w:b/>
          <w:bCs/>
          <w:lang w:val="kk-KZ"/>
        </w:rPr>
        <w:t>Оқитын пәндері:</w:t>
      </w:r>
      <w:r>
        <w:rPr>
          <w:rFonts w:ascii="Kz Times New Roman" w:hAnsi="Kz Times New Roman" w:cs="Kz Times New Roman"/>
          <w:lang w:val="kk-KZ"/>
        </w:rPr>
        <w:t xml:space="preserve"> “ БАҚ пен Билік”, “Бұқаралық коммуникацияның және халықаралық қатынастар”, “Шетелдік БАҚ-тың берілім ерекшелігі”, “Шетел журналистикасы” және т.б.</w:t>
      </w:r>
    </w:p>
    <w:p w:rsidR="00B25833" w:rsidRDefault="00B25833" w:rsidP="00B25833">
      <w:pPr>
        <w:jc w:val="both"/>
        <w:rPr>
          <w:rFonts w:ascii="Kz Times New Roman" w:hAnsi="Kz Times New Roman" w:cs="Kz Times New Roman"/>
          <w:lang w:val="kk-KZ"/>
        </w:rPr>
      </w:pPr>
      <w:r>
        <w:rPr>
          <w:rFonts w:ascii="Kz Times New Roman" w:hAnsi="Kz Times New Roman" w:cs="Kz Times New Roman"/>
          <w:b/>
          <w:bCs/>
          <w:lang w:val="kk-KZ"/>
        </w:rPr>
        <w:t>Ғылыми ізденіс саласы:</w:t>
      </w:r>
      <w:r>
        <w:rPr>
          <w:rFonts w:ascii="Kz Times New Roman" w:hAnsi="Kz Times New Roman" w:cs="Kz Times New Roman"/>
          <w:lang w:val="kk-KZ"/>
        </w:rPr>
        <w:t xml:space="preserve"> журналистік білім беру негіздері мен тұжырымдамалары; халықаралық қатынастар және журналистика, журналистикада сандарды пайдалану; бұқаралық коммуникация тұжырымдамалары және т.б.</w:t>
      </w:r>
    </w:p>
    <w:p w:rsidR="00B25833" w:rsidRDefault="00B25833" w:rsidP="00B25833">
      <w:pPr>
        <w:jc w:val="both"/>
        <w:rPr>
          <w:rFonts w:ascii="Kz Times New Roman" w:hAnsi="Kz Times New Roman" w:cs="Kz Times New Roman"/>
          <w:lang w:val="kk-KZ"/>
        </w:rPr>
      </w:pPr>
    </w:p>
    <w:p w:rsidR="00B25833" w:rsidRDefault="00B25833" w:rsidP="00B25833">
      <w:pPr>
        <w:jc w:val="both"/>
        <w:rPr>
          <w:rFonts w:ascii="Kz Times New Roman" w:hAnsi="Kz Times New Roman" w:cs="Kz Times New Roman"/>
          <w:b/>
          <w:bCs/>
          <w:i/>
          <w:iCs/>
          <w:lang w:val="kk-KZ"/>
        </w:rPr>
      </w:pPr>
      <w:r>
        <w:rPr>
          <w:rFonts w:ascii="Kz Times New Roman" w:hAnsi="Kz Times New Roman" w:cs="Kz Times New Roman"/>
          <w:lang w:val="kk-KZ"/>
        </w:rPr>
        <w:t xml:space="preserve">2. </w:t>
      </w:r>
      <w:r>
        <w:rPr>
          <w:rFonts w:ascii="Kz Times New Roman" w:hAnsi="Kz Times New Roman" w:cs="Kz Times New Roman"/>
          <w:b/>
          <w:bCs/>
          <w:lang w:val="kk-KZ"/>
        </w:rPr>
        <w:t>Байланыс жолдары</w:t>
      </w:r>
      <w:r>
        <w:rPr>
          <w:rFonts w:ascii="Kz Times New Roman" w:hAnsi="Kz Times New Roman" w:cs="Kz Times New Roman"/>
          <w:b/>
          <w:bCs/>
          <w:i/>
          <w:iCs/>
          <w:lang w:val="kk-KZ"/>
        </w:rPr>
        <w:t>:</w:t>
      </w:r>
      <w:r>
        <w:rPr>
          <w:rFonts w:ascii="Kz Times New Roman" w:hAnsi="Kz Times New Roman" w:cs="Kz Times New Roman"/>
          <w:lang w:val="kk-KZ"/>
        </w:rPr>
        <w:t xml:space="preserve"> әл-Фараби атындағы ҚазҰУ журналистика факультеті, халықаралық журналистика кафедрасы, телефон:   377-33-30, ком. 1341; 8-701-618-50-91; e-mail: </w:t>
      </w:r>
      <w:r w:rsidR="00824238">
        <w:rPr>
          <w:rFonts w:ascii="Kz Times New Roman" w:hAnsi="Kz Times New Roman" w:cs="Kz Times New Roman"/>
          <w:szCs w:val="18"/>
          <w:lang w:val="kk-KZ"/>
        </w:rPr>
        <w:fldChar w:fldCharType="begin"/>
      </w:r>
      <w:r>
        <w:rPr>
          <w:rFonts w:ascii="Kz Times New Roman" w:hAnsi="Kz Times New Roman" w:cs="Kz Times New Roman"/>
          <w:szCs w:val="18"/>
          <w:lang w:val="kk-KZ"/>
        </w:rPr>
        <w:instrText xml:space="preserve"> HYPERLINK "mailto:murat-kn@mail.ru" </w:instrText>
      </w:r>
      <w:r w:rsidR="00824238">
        <w:rPr>
          <w:rFonts w:ascii="Kz Times New Roman" w:hAnsi="Kz Times New Roman" w:cs="Kz Times New Roman"/>
          <w:szCs w:val="18"/>
          <w:lang w:val="kk-KZ"/>
        </w:rPr>
        <w:fldChar w:fldCharType="separate"/>
      </w:r>
      <w:r>
        <w:rPr>
          <w:rStyle w:val="a3"/>
          <w:rFonts w:ascii="Kz Times New Roman" w:hAnsi="Kz Times New Roman" w:cs="Kz Times New Roman"/>
          <w:szCs w:val="18"/>
          <w:lang w:val="kk-KZ"/>
        </w:rPr>
        <w:t>murat-kn@mail.ru</w:t>
      </w:r>
      <w:r w:rsidR="00824238">
        <w:rPr>
          <w:rFonts w:ascii="Kz Times New Roman" w:hAnsi="Kz Times New Roman" w:cs="Kz Times New Roman"/>
          <w:szCs w:val="18"/>
          <w:lang w:val="kk-KZ"/>
        </w:rPr>
        <w:fldChar w:fldCharType="end"/>
      </w:r>
      <w:r>
        <w:rPr>
          <w:rFonts w:ascii="Kz Times New Roman" w:hAnsi="Kz Times New Roman" w:cs="Kz Times New Roman"/>
          <w:lang w:val="kk-KZ"/>
        </w:rPr>
        <w:t>; каб.: 2-2</w:t>
      </w:r>
    </w:p>
    <w:p w:rsidR="00B25833" w:rsidRDefault="00B25833" w:rsidP="00B25833">
      <w:pPr>
        <w:pStyle w:val="2"/>
        <w:rPr>
          <w:rFonts w:ascii="Kz Times New Roman" w:hAnsi="Kz Times New Roman" w:cs="Kz Times New Roman"/>
          <w:sz w:val="24"/>
          <w:szCs w:val="18"/>
          <w:lang w:val="kk-KZ"/>
        </w:rPr>
      </w:pPr>
    </w:p>
    <w:p w:rsidR="00B25833" w:rsidRDefault="00B25833" w:rsidP="00B25833">
      <w:pPr>
        <w:pStyle w:val="2"/>
        <w:rPr>
          <w:rFonts w:ascii="Kz Times New Roman" w:hAnsi="Kz Times New Roman" w:cs="Kz Times New Roman"/>
          <w:sz w:val="24"/>
          <w:szCs w:val="18"/>
        </w:rPr>
      </w:pPr>
      <w:r>
        <w:rPr>
          <w:rFonts w:ascii="Kz Times New Roman" w:hAnsi="Kz Times New Roman" w:cs="Kz Times New Roman"/>
          <w:b/>
          <w:bCs/>
          <w:sz w:val="24"/>
          <w:szCs w:val="18"/>
          <w:lang w:val="kk-KZ"/>
        </w:rPr>
        <w:t>3. Курстың п</w:t>
      </w:r>
      <w:proofErr w:type="spellStart"/>
      <w:r>
        <w:rPr>
          <w:rFonts w:ascii="Kz Times New Roman" w:hAnsi="Kz Times New Roman" w:cs="Kz Times New Roman"/>
          <w:b/>
          <w:bCs/>
          <w:sz w:val="24"/>
          <w:szCs w:val="18"/>
        </w:rPr>
        <w:t>ререквизит</w:t>
      </w:r>
      <w:proofErr w:type="spellEnd"/>
      <w:r>
        <w:rPr>
          <w:rFonts w:ascii="Kz Times New Roman" w:hAnsi="Kz Times New Roman" w:cs="Kz Times New Roman"/>
          <w:b/>
          <w:bCs/>
          <w:sz w:val="24"/>
          <w:szCs w:val="18"/>
          <w:lang w:val="kk-KZ"/>
        </w:rPr>
        <w:t>тері</w:t>
      </w:r>
      <w:r>
        <w:rPr>
          <w:rFonts w:ascii="Kz Times New Roman" w:hAnsi="Kz Times New Roman" w:cs="Kz Times New Roman"/>
          <w:b/>
          <w:bCs/>
          <w:sz w:val="24"/>
          <w:szCs w:val="18"/>
        </w:rPr>
        <w:t xml:space="preserve"> – </w:t>
      </w:r>
      <w:r>
        <w:rPr>
          <w:rFonts w:ascii="Kz Times New Roman" w:hAnsi="Kz Times New Roman" w:cs="Kz Times New Roman"/>
          <w:sz w:val="24"/>
          <w:szCs w:val="18"/>
        </w:rPr>
        <w:t>«</w:t>
      </w:r>
      <w:r>
        <w:rPr>
          <w:rFonts w:ascii="Kz Times New Roman" w:hAnsi="Kz Times New Roman" w:cs="Kz Times New Roman"/>
          <w:sz w:val="24"/>
          <w:szCs w:val="18"/>
          <w:lang w:val="kk-KZ"/>
        </w:rPr>
        <w:t xml:space="preserve">Шетел журналистикасы”, “Журналистік шеберлік”, “Журналистикаға кіріспе”. </w:t>
      </w:r>
    </w:p>
    <w:p w:rsidR="00B25833" w:rsidRDefault="00B25833" w:rsidP="00B25833">
      <w:pPr>
        <w:jc w:val="both"/>
        <w:rPr>
          <w:rFonts w:ascii="Kz Times New Roman" w:hAnsi="Kz Times New Roman" w:cs="Kz Times New Roman"/>
          <w:lang w:val="kk-KZ"/>
        </w:rPr>
      </w:pPr>
      <w:r>
        <w:rPr>
          <w:rFonts w:ascii="Kz Times New Roman" w:hAnsi="Kz Times New Roman" w:cs="Kz Times New Roman"/>
          <w:b/>
          <w:bCs/>
          <w:szCs w:val="18"/>
          <w:lang w:val="kk-KZ"/>
        </w:rPr>
        <w:t xml:space="preserve">Курстың постреквизиттері -  </w:t>
      </w:r>
      <w:r>
        <w:rPr>
          <w:rFonts w:ascii="Kz Times New Roman" w:hAnsi="Kz Times New Roman" w:cs="Kz Times New Roman"/>
          <w:lang w:val="kk-KZ"/>
        </w:rPr>
        <w:t xml:space="preserve">“Интернет саясаты және БАҚ”, «Медиажаһандастыру негіздері», “Бұқаралық коммуникациялар теориясы”. </w:t>
      </w:r>
    </w:p>
    <w:p w:rsidR="00B25833" w:rsidRDefault="00B25833" w:rsidP="00B25833">
      <w:pPr>
        <w:jc w:val="both"/>
        <w:rPr>
          <w:rFonts w:ascii="Kz Times New Roman" w:hAnsi="Kz Times New Roman" w:cs="Kz Times New Roman"/>
          <w:lang w:val="kk-KZ"/>
        </w:rPr>
      </w:pPr>
    </w:p>
    <w:p w:rsidR="00B25833" w:rsidRPr="009B6D29" w:rsidRDefault="00B25833" w:rsidP="00B25833">
      <w:pPr>
        <w:pStyle w:val="2"/>
        <w:jc w:val="center"/>
        <w:rPr>
          <w:rFonts w:ascii="Times New Roman" w:hAnsi="Times New Roman" w:cs="Times New Roman"/>
          <w:b/>
          <w:bCs/>
          <w:color w:val="auto"/>
          <w:sz w:val="28"/>
          <w:szCs w:val="28"/>
          <w:lang w:val="kk-KZ"/>
        </w:rPr>
      </w:pPr>
      <w:r>
        <w:rPr>
          <w:rFonts w:ascii="Kz Times New Roman" w:hAnsi="Kz Times New Roman" w:cs="Kz Times New Roman"/>
          <w:b/>
          <w:bCs/>
          <w:sz w:val="24"/>
          <w:szCs w:val="24"/>
          <w:lang w:val="kk-KZ"/>
        </w:rPr>
        <w:t xml:space="preserve">4. Курстың атауы мен коды – </w:t>
      </w:r>
      <w:r>
        <w:rPr>
          <w:rFonts w:ascii="Kz Times New Roman" w:hAnsi="Kz Times New Roman" w:cs="Kz Times New Roman"/>
          <w:sz w:val="24"/>
          <w:szCs w:val="24"/>
          <w:lang w:val="kk-KZ"/>
        </w:rPr>
        <w:t xml:space="preserve">5B050400 </w:t>
      </w:r>
      <w:r w:rsidRPr="00E13433">
        <w:rPr>
          <w:rFonts w:ascii="Times New Roman" w:hAnsi="Times New Roman" w:cs="Times New Roman"/>
          <w:b/>
          <w:bCs/>
          <w:color w:val="auto"/>
          <w:sz w:val="24"/>
          <w:szCs w:val="24"/>
          <w:lang w:val="kk-KZ"/>
        </w:rPr>
        <w:t>Қазіргі халықаралық ақпарат тарату</w:t>
      </w:r>
    </w:p>
    <w:p w:rsidR="00B25833" w:rsidRDefault="00B25833" w:rsidP="00B25833">
      <w:pPr>
        <w:pStyle w:val="2"/>
        <w:ind w:left="0" w:firstLine="0"/>
        <w:rPr>
          <w:rFonts w:ascii="Kz Times New Roman" w:hAnsi="Kz Times New Roman" w:cs="Kz Times New Roman"/>
          <w:sz w:val="24"/>
          <w:szCs w:val="24"/>
          <w:lang w:val="kk-KZ"/>
        </w:rPr>
      </w:pPr>
    </w:p>
    <w:p w:rsidR="00B25833" w:rsidRDefault="00B25833" w:rsidP="00B25833">
      <w:pPr>
        <w:pStyle w:val="2"/>
        <w:jc w:val="both"/>
        <w:rPr>
          <w:rFonts w:ascii="Kz Times New Roman" w:hAnsi="Kz Times New Roman" w:cs="Kz Times New Roman"/>
          <w:sz w:val="24"/>
          <w:szCs w:val="24"/>
          <w:lang w:val="kk-KZ"/>
        </w:rPr>
      </w:pPr>
      <w:r>
        <w:rPr>
          <w:rFonts w:ascii="Kz Times New Roman" w:hAnsi="Kz Times New Roman" w:cs="Kz Times New Roman"/>
          <w:b/>
          <w:bCs/>
          <w:sz w:val="24"/>
          <w:szCs w:val="24"/>
          <w:lang w:val="kk-KZ"/>
        </w:rPr>
        <w:t xml:space="preserve">Курстың мақсаты - </w:t>
      </w:r>
      <w:r>
        <w:rPr>
          <w:rFonts w:ascii="Kz Times New Roman" w:hAnsi="Kz Times New Roman" w:cs="Kz Times New Roman"/>
          <w:sz w:val="24"/>
          <w:szCs w:val="24"/>
          <w:lang w:val="kk-KZ"/>
        </w:rPr>
        <w:t>шетелдік БАҚ-тағы жанрлық жаңаруларды және өзіндік ерекшеліктерін зерттеу арқылы отандық БАҚ-тың жетістіктері мен кемшіліктерін анықтау; шетелдік озық тәжірибелерді тәжірибеде қолдану жолдарына талдау жасау;</w:t>
      </w:r>
    </w:p>
    <w:p w:rsidR="00B25833" w:rsidRDefault="00B25833" w:rsidP="00B25833">
      <w:pPr>
        <w:rPr>
          <w:rFonts w:ascii="Kz Times New Roman" w:hAnsi="Kz Times New Roman" w:cs="Kz Times New Roman"/>
          <w:b/>
          <w:bCs/>
          <w:lang w:val="kk-KZ"/>
        </w:rPr>
      </w:pPr>
      <w:r>
        <w:rPr>
          <w:rFonts w:ascii="Kz Times New Roman" w:hAnsi="Kz Times New Roman" w:cs="Kz Times New Roman"/>
          <w:b/>
          <w:bCs/>
          <w:lang w:val="kk-KZ"/>
        </w:rPr>
        <w:t>Курстың міндеті:</w:t>
      </w:r>
    </w:p>
    <w:p w:rsidR="00B25833" w:rsidRDefault="00B25833" w:rsidP="00B25833">
      <w:pPr>
        <w:pStyle w:val="2"/>
        <w:numPr>
          <w:ilvl w:val="0"/>
          <w:numId w:val="5"/>
        </w:numPr>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Отандық БАҚ-қа материал дайындау барысында шетел журналистикасының озық үлгілерін алу; </w:t>
      </w:r>
    </w:p>
    <w:p w:rsidR="00B25833" w:rsidRDefault="00B25833" w:rsidP="00B25833">
      <w:pPr>
        <w:pStyle w:val="2"/>
        <w:numPr>
          <w:ilvl w:val="0"/>
          <w:numId w:val="5"/>
        </w:numPr>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медиажаһандастыру дәстүріне сәйкес бұқаралық ақпарат құралдарына қойылатын заман талабына сай жазуға машықтандыру; </w:t>
      </w:r>
    </w:p>
    <w:p w:rsidR="00B25833" w:rsidRDefault="00B25833" w:rsidP="00B25833">
      <w:pPr>
        <w:pStyle w:val="2"/>
        <w:numPr>
          <w:ilvl w:val="0"/>
          <w:numId w:val="5"/>
        </w:numPr>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АҚШ, Еуропа, Азия және Орта Азия елдері журналистикасының даму ерекшеліктерін зерделей келе, шетелдік журналистиканың даму тенденцияларын саралау және оны тәжірибеде қолдану.    </w:t>
      </w:r>
    </w:p>
    <w:p w:rsidR="00B25833" w:rsidRDefault="00B25833" w:rsidP="00B25833">
      <w:pPr>
        <w:pStyle w:val="2"/>
        <w:ind w:left="0" w:firstLine="270"/>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Бұл пәнді оқу барысында студенттер шетелдік журналистиканың қыр-сырын жете меңгеру арқылы теориялық білімін тәжірибеде қолдануға мүмкіндік алады; шетелдік ақпарат беру мәселелерін толығымен зерттеу, ақпараттық технологияларды қолдануға үйренеді. </w:t>
      </w:r>
    </w:p>
    <w:p w:rsidR="00B25833" w:rsidRDefault="00B25833" w:rsidP="00B25833">
      <w:pPr>
        <w:pStyle w:val="2"/>
        <w:ind w:left="0" w:firstLine="270"/>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Курс интернет-журналистиканы пайдалану арқылы әлемдік БАҚ-тың қазіргі тәжірибесімен танысуға мүмкіндік береді. </w:t>
      </w:r>
    </w:p>
    <w:p w:rsidR="00B25833" w:rsidRDefault="00B25833" w:rsidP="00B25833">
      <w:pPr>
        <w:ind w:firstLine="708"/>
        <w:rPr>
          <w:rFonts w:ascii="Kz Times New Roman" w:hAnsi="Kz Times New Roman" w:cs="Kz Times New Roman"/>
          <w:b/>
          <w:bCs/>
          <w:lang w:val="kk-KZ"/>
        </w:rPr>
      </w:pPr>
    </w:p>
    <w:p w:rsidR="00B25833" w:rsidRDefault="00B25833" w:rsidP="00B25833">
      <w:pPr>
        <w:ind w:firstLine="708"/>
        <w:rPr>
          <w:rFonts w:ascii="Kz Times New Roman" w:hAnsi="Kz Times New Roman" w:cs="Kz Times New Roman"/>
          <w:b/>
          <w:bCs/>
          <w:lang w:val="kk-KZ"/>
        </w:rPr>
      </w:pPr>
    </w:p>
    <w:p w:rsidR="00B25833" w:rsidRPr="006029B4" w:rsidRDefault="00B25833" w:rsidP="00B25833">
      <w:pPr>
        <w:rPr>
          <w:b/>
          <w:bCs/>
          <w:sz w:val="28"/>
          <w:szCs w:val="28"/>
          <w:lang w:val="kk-KZ"/>
        </w:rPr>
      </w:pPr>
      <w:r w:rsidRPr="006029B4">
        <w:rPr>
          <w:b/>
          <w:bCs/>
          <w:sz w:val="28"/>
          <w:szCs w:val="28"/>
          <w:lang w:val="kk-KZ"/>
        </w:rPr>
        <w:t>5. Курстың құрылымы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3380"/>
        <w:gridCol w:w="700"/>
        <w:gridCol w:w="697"/>
        <w:gridCol w:w="743"/>
        <w:gridCol w:w="2339"/>
        <w:gridCol w:w="850"/>
      </w:tblGrid>
      <w:tr w:rsidR="00B25833" w:rsidRPr="006029B4" w:rsidTr="005C4C3D">
        <w:trPr>
          <w:trHeight w:val="542"/>
        </w:trPr>
        <w:tc>
          <w:tcPr>
            <w:tcW w:w="61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lastRenderedPageBreak/>
              <w:t xml:space="preserve">Апталар </w:t>
            </w:r>
          </w:p>
        </w:tc>
        <w:tc>
          <w:tcPr>
            <w:tcW w:w="338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r w:rsidRPr="006029B4">
              <w:rPr>
                <w:b/>
                <w:lang w:val="kk-KZ"/>
              </w:rPr>
              <w:t>Тақырып атаулары</w:t>
            </w: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Лек.</w:t>
            </w:r>
          </w:p>
          <w:p w:rsidR="00B25833" w:rsidRPr="006029B4" w:rsidRDefault="00B25833" w:rsidP="005C4C3D">
            <w:pPr>
              <w:rPr>
                <w:b/>
                <w:lang w:val="kk-KZ"/>
              </w:rPr>
            </w:pPr>
            <w:r w:rsidRPr="006029B4">
              <w:rPr>
                <w:b/>
                <w:lang w:val="kk-KZ"/>
              </w:rPr>
              <w:t>саб</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Лаб.</w:t>
            </w:r>
          </w:p>
          <w:p w:rsidR="00B25833" w:rsidRPr="006029B4" w:rsidRDefault="00B25833" w:rsidP="005C4C3D">
            <w:pPr>
              <w:rPr>
                <w:b/>
                <w:lang w:val="kk-KZ"/>
              </w:rPr>
            </w:pPr>
            <w:r w:rsidRPr="006029B4">
              <w:rPr>
                <w:b/>
                <w:lang w:val="kk-KZ"/>
              </w:rPr>
              <w:t>саб</w:t>
            </w:r>
          </w:p>
        </w:tc>
        <w:tc>
          <w:tcPr>
            <w:tcW w:w="74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Жоғ.</w:t>
            </w:r>
          </w:p>
          <w:p w:rsidR="00B25833" w:rsidRPr="006029B4" w:rsidRDefault="00B25833" w:rsidP="005C4C3D">
            <w:pPr>
              <w:rPr>
                <w:b/>
                <w:lang w:val="kk-KZ"/>
              </w:rPr>
            </w:pPr>
            <w:r w:rsidRPr="006029B4">
              <w:rPr>
                <w:b/>
                <w:lang w:val="kk-KZ"/>
              </w:rPr>
              <w:t>балл</w:t>
            </w:r>
          </w:p>
        </w:tc>
        <w:tc>
          <w:tcPr>
            <w:tcW w:w="2339"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rPr>
            </w:pPr>
            <w:r w:rsidRPr="006029B4">
              <w:rPr>
                <w:b/>
                <w:sz w:val="20"/>
                <w:szCs w:val="20"/>
                <w:lang w:val="kk-KZ"/>
              </w:rPr>
              <w:t>СӨЖ тақырыптары</w:t>
            </w:r>
          </w:p>
        </w:tc>
        <w:tc>
          <w:tcPr>
            <w:tcW w:w="85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Жоғ.</w:t>
            </w:r>
          </w:p>
          <w:p w:rsidR="00B25833" w:rsidRPr="006029B4" w:rsidRDefault="00B25833" w:rsidP="005C4C3D">
            <w:pPr>
              <w:rPr>
                <w:sz w:val="20"/>
                <w:szCs w:val="20"/>
              </w:rPr>
            </w:pPr>
            <w:r w:rsidRPr="006029B4">
              <w:rPr>
                <w:b/>
                <w:lang w:val="kk-KZ"/>
              </w:rPr>
              <w:t>балл</w:t>
            </w:r>
          </w:p>
        </w:tc>
      </w:tr>
      <w:tr w:rsidR="00B25833" w:rsidRPr="006029B4" w:rsidTr="005C4C3D">
        <w:tc>
          <w:tcPr>
            <w:tcW w:w="613" w:type="dxa"/>
            <w:tcBorders>
              <w:top w:val="single" w:sz="4" w:space="0" w:color="auto"/>
              <w:left w:val="single" w:sz="4" w:space="0" w:color="auto"/>
              <w:bottom w:val="single" w:sz="4" w:space="0" w:color="auto"/>
              <w:right w:val="single" w:sz="4" w:space="0" w:color="auto"/>
            </w:tcBorders>
          </w:tcPr>
          <w:p w:rsidR="00B25833" w:rsidRPr="006029B4" w:rsidRDefault="00B25833" w:rsidP="005C4C3D">
            <w:pPr>
              <w:rPr>
                <w:sz w:val="20"/>
                <w:szCs w:val="20"/>
              </w:rPr>
            </w:pPr>
          </w:p>
        </w:tc>
        <w:tc>
          <w:tcPr>
            <w:tcW w:w="338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8"/>
                <w:szCs w:val="28"/>
              </w:rPr>
            </w:pPr>
            <w:r w:rsidRPr="006029B4">
              <w:rPr>
                <w:b/>
                <w:sz w:val="28"/>
                <w:szCs w:val="28"/>
                <w:lang w:val="kk-KZ"/>
              </w:rPr>
              <w:t xml:space="preserve">Модуль 1. </w:t>
            </w:r>
            <w:r w:rsidRPr="006029B4">
              <w:rPr>
                <w:b/>
                <w:i/>
                <w:sz w:val="28"/>
                <w:szCs w:val="28"/>
                <w:lang w:val="kk-KZ"/>
              </w:rPr>
              <w:t>Қазақ журналистикасының алғашқы бастаулары</w:t>
            </w:r>
          </w:p>
        </w:tc>
        <w:tc>
          <w:tcPr>
            <w:tcW w:w="700" w:type="dxa"/>
            <w:tcBorders>
              <w:top w:val="single" w:sz="4" w:space="0" w:color="auto"/>
              <w:left w:val="single" w:sz="4" w:space="0" w:color="auto"/>
              <w:bottom w:val="single" w:sz="4" w:space="0" w:color="auto"/>
              <w:right w:val="single" w:sz="4" w:space="0" w:color="auto"/>
            </w:tcBorders>
          </w:tcPr>
          <w:p w:rsidR="00B25833" w:rsidRPr="006029B4" w:rsidRDefault="00B25833" w:rsidP="005C4C3D">
            <w:pPr>
              <w:rPr>
                <w:sz w:val="20"/>
                <w:szCs w:val="20"/>
              </w:rPr>
            </w:pPr>
          </w:p>
        </w:tc>
        <w:tc>
          <w:tcPr>
            <w:tcW w:w="697" w:type="dxa"/>
            <w:tcBorders>
              <w:top w:val="single" w:sz="4" w:space="0" w:color="auto"/>
              <w:left w:val="single" w:sz="4" w:space="0" w:color="auto"/>
              <w:bottom w:val="single" w:sz="4" w:space="0" w:color="auto"/>
              <w:right w:val="single" w:sz="4" w:space="0" w:color="auto"/>
            </w:tcBorders>
          </w:tcPr>
          <w:p w:rsidR="00B25833" w:rsidRPr="006029B4" w:rsidRDefault="00B25833" w:rsidP="005C4C3D">
            <w:pP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B25833" w:rsidRPr="006029B4" w:rsidRDefault="00B25833" w:rsidP="005C4C3D">
            <w:pPr>
              <w:rPr>
                <w:sz w:val="20"/>
                <w:szCs w:val="20"/>
              </w:rPr>
            </w:pPr>
          </w:p>
        </w:tc>
        <w:tc>
          <w:tcPr>
            <w:tcW w:w="2339" w:type="dxa"/>
            <w:tcBorders>
              <w:top w:val="single" w:sz="4" w:space="0" w:color="auto"/>
              <w:left w:val="single" w:sz="4" w:space="0" w:color="auto"/>
              <w:bottom w:val="single" w:sz="4" w:space="0" w:color="auto"/>
              <w:right w:val="single" w:sz="4" w:space="0" w:color="auto"/>
            </w:tcBorders>
          </w:tcPr>
          <w:p w:rsidR="00B25833" w:rsidRPr="006029B4" w:rsidRDefault="00B25833" w:rsidP="005C4C3D">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B25833" w:rsidRPr="006029B4" w:rsidRDefault="00B25833" w:rsidP="005C4C3D">
            <w:pPr>
              <w:rPr>
                <w:sz w:val="20"/>
                <w:szCs w:val="20"/>
              </w:rPr>
            </w:pPr>
          </w:p>
        </w:tc>
      </w:tr>
      <w:tr w:rsidR="00B25833" w:rsidRPr="006029B4" w:rsidTr="005C4C3D">
        <w:tc>
          <w:tcPr>
            <w:tcW w:w="61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center"/>
              <w:rPr>
                <w:b/>
              </w:rPr>
            </w:pPr>
            <w:r w:rsidRPr="006029B4">
              <w:rPr>
                <w:b/>
              </w:rPr>
              <w:t>1</w:t>
            </w:r>
          </w:p>
        </w:tc>
        <w:tc>
          <w:tcPr>
            <w:tcW w:w="338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spacing w:line="276" w:lineRule="auto"/>
              <w:rPr>
                <w:b/>
                <w:sz w:val="28"/>
                <w:szCs w:val="28"/>
                <w:lang w:val="kk-KZ" w:eastAsia="en-US"/>
              </w:rPr>
            </w:pPr>
            <w:r w:rsidRPr="006029B4">
              <w:rPr>
                <w:b/>
                <w:bCs/>
                <w:sz w:val="28"/>
                <w:szCs w:val="28"/>
                <w:lang w:val="kk-KZ"/>
              </w:rPr>
              <w:t>1</w:t>
            </w:r>
            <w:r w:rsidRPr="006029B4">
              <w:rPr>
                <w:b/>
                <w:sz w:val="28"/>
                <w:szCs w:val="28"/>
                <w:lang w:val="kk-KZ" w:eastAsia="en-US"/>
              </w:rPr>
              <w:t xml:space="preserve"> Демократиялық қоғамның  басты құндылығының бірі– </w:t>
            </w:r>
          </w:p>
          <w:p w:rsidR="00B25833" w:rsidRPr="006029B4" w:rsidRDefault="00B25833" w:rsidP="005C4C3D">
            <w:pPr>
              <w:spacing w:line="276" w:lineRule="auto"/>
              <w:rPr>
                <w:sz w:val="28"/>
                <w:szCs w:val="28"/>
                <w:lang w:val="kk-KZ" w:eastAsia="en-US"/>
              </w:rPr>
            </w:pPr>
            <w:r w:rsidRPr="006029B4">
              <w:rPr>
                <w:b/>
                <w:sz w:val="28"/>
                <w:szCs w:val="28"/>
                <w:lang w:val="kk-KZ" w:eastAsia="en-US"/>
              </w:rPr>
              <w:t xml:space="preserve">Баспасөз бостандығы. </w:t>
            </w:r>
          </w:p>
          <w:p w:rsidR="00B25833" w:rsidRPr="006029B4" w:rsidRDefault="00B25833" w:rsidP="005C4C3D">
            <w:pPr>
              <w:jc w:val="both"/>
              <w:rPr>
                <w:b/>
                <w:bCs/>
                <w:sz w:val="28"/>
                <w:szCs w:val="28"/>
                <w:lang w:val="kk-KZ"/>
              </w:rPr>
            </w:pPr>
            <w:r w:rsidRPr="006029B4">
              <w:rPr>
                <w:b/>
                <w:bCs/>
                <w:sz w:val="28"/>
                <w:szCs w:val="28"/>
                <w:lang w:val="kk-KZ" w:eastAsia="en-US"/>
              </w:rPr>
              <w:t>1 семинар</w:t>
            </w:r>
            <w:r w:rsidRPr="006029B4">
              <w:rPr>
                <w:sz w:val="28"/>
                <w:szCs w:val="28"/>
                <w:lang w:val="kk-KZ" w:eastAsia="en-US"/>
              </w:rPr>
              <w:t>. Елімізде журналистика еркіндігінің қалыптасуына, белгілі бір арнаға түсуіне, ілгерлеп өркендеуіне елеулі тосқауыл болып отырған себептер.</w:t>
            </w:r>
          </w:p>
          <w:p w:rsidR="00B25833" w:rsidRPr="006029B4" w:rsidRDefault="00B25833" w:rsidP="005C4C3D">
            <w:pPr>
              <w:jc w:val="both"/>
              <w:rPr>
                <w:sz w:val="28"/>
                <w:szCs w:val="28"/>
                <w:lang w:val="kk-KZ"/>
              </w:rPr>
            </w:pPr>
            <w:r w:rsidRPr="006029B4">
              <w:rPr>
                <w:b/>
                <w:bCs/>
                <w:sz w:val="28"/>
                <w:szCs w:val="28"/>
                <w:lang w:val="kk-KZ"/>
              </w:rPr>
              <w:t xml:space="preserve"> </w:t>
            </w: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sz w:val="28"/>
                <w:szCs w:val="28"/>
                <w:lang w:val="kk-KZ"/>
              </w:rPr>
            </w:pPr>
            <w:r>
              <w:rPr>
                <w:sz w:val="28"/>
                <w:szCs w:val="28"/>
                <w:lang w:val="kk-KZ"/>
              </w:rPr>
              <w:t>Сөз бостандығы және журналистика.</w:t>
            </w:r>
          </w:p>
          <w:p w:rsidR="00B25833" w:rsidRPr="006029B4" w:rsidRDefault="00B25833" w:rsidP="005C4C3D">
            <w:pPr>
              <w:jc w:val="both"/>
              <w:rPr>
                <w:sz w:val="28"/>
                <w:szCs w:val="28"/>
                <w:lang w:val="kk-KZ"/>
              </w:rPr>
            </w:pPr>
            <w:r w:rsidRPr="006029B4">
              <w:rPr>
                <w:sz w:val="28"/>
                <w:szCs w:val="28"/>
                <w:lang w:val="kk-KZ"/>
              </w:rPr>
              <w:t>СӨЖ - 1</w:t>
            </w:r>
          </w:p>
        </w:tc>
        <w:tc>
          <w:tcPr>
            <w:tcW w:w="85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1,6</w:t>
            </w:r>
          </w:p>
        </w:tc>
      </w:tr>
      <w:tr w:rsidR="00B25833" w:rsidRPr="006029B4" w:rsidTr="005C4C3D">
        <w:tc>
          <w:tcPr>
            <w:tcW w:w="61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center"/>
              <w:rPr>
                <w:b/>
              </w:rPr>
            </w:pPr>
            <w:r w:rsidRPr="006029B4">
              <w:rPr>
                <w:b/>
              </w:rPr>
              <w:t>2</w:t>
            </w:r>
          </w:p>
        </w:tc>
        <w:tc>
          <w:tcPr>
            <w:tcW w:w="338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spacing w:line="276" w:lineRule="auto"/>
              <w:jc w:val="both"/>
              <w:rPr>
                <w:b/>
                <w:sz w:val="28"/>
                <w:szCs w:val="28"/>
                <w:lang w:val="kk-KZ" w:eastAsia="zh-CN"/>
              </w:rPr>
            </w:pPr>
            <w:r w:rsidRPr="006029B4">
              <w:rPr>
                <w:b/>
                <w:sz w:val="28"/>
                <w:szCs w:val="28"/>
                <w:lang w:val="kk-KZ" w:eastAsia="en-US"/>
              </w:rPr>
              <w:t xml:space="preserve">Бостандық, ақиқат, жауапкершілік ұғымдарының </w:t>
            </w:r>
          </w:p>
          <w:p w:rsidR="00B25833" w:rsidRPr="006029B4" w:rsidRDefault="00B25833" w:rsidP="005C4C3D">
            <w:pPr>
              <w:spacing w:line="276" w:lineRule="auto"/>
              <w:jc w:val="both"/>
              <w:rPr>
                <w:b/>
                <w:sz w:val="28"/>
                <w:szCs w:val="28"/>
                <w:lang w:val="kk-KZ" w:eastAsia="zh-CN"/>
              </w:rPr>
            </w:pPr>
            <w:r w:rsidRPr="006029B4">
              <w:rPr>
                <w:b/>
                <w:sz w:val="28"/>
                <w:szCs w:val="28"/>
                <w:lang w:val="kk-KZ" w:eastAsia="en-US"/>
              </w:rPr>
              <w:t>сөз бостандығындағы орны.</w:t>
            </w:r>
          </w:p>
          <w:p w:rsidR="00B25833" w:rsidRPr="006029B4" w:rsidRDefault="00B25833" w:rsidP="005C4C3D">
            <w:pPr>
              <w:jc w:val="both"/>
              <w:rPr>
                <w:sz w:val="28"/>
                <w:szCs w:val="28"/>
                <w:lang w:val="kk-KZ"/>
              </w:rPr>
            </w:pPr>
            <w:r w:rsidRPr="006029B4">
              <w:rPr>
                <w:b/>
                <w:bCs/>
                <w:sz w:val="28"/>
                <w:szCs w:val="28"/>
                <w:lang w:val="kk-KZ" w:eastAsia="en-US"/>
              </w:rPr>
              <w:t xml:space="preserve">2 семинар. </w:t>
            </w:r>
            <w:r w:rsidRPr="006029B4">
              <w:rPr>
                <w:sz w:val="28"/>
                <w:szCs w:val="28"/>
                <w:lang w:val="kk-KZ" w:eastAsia="en-US"/>
              </w:rPr>
              <w:t xml:space="preserve"> </w:t>
            </w:r>
            <w:r>
              <w:rPr>
                <w:sz w:val="28"/>
                <w:szCs w:val="28"/>
                <w:lang w:val="kk-KZ" w:eastAsia="en-US"/>
              </w:rPr>
              <w:t xml:space="preserve"> Журналистикадағы бостандық пен ақиқат ұғымының арақатынасы.</w:t>
            </w: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rPr>
            </w:pPr>
            <w:r w:rsidRPr="006029B4">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B25833" w:rsidRDefault="00B25833" w:rsidP="005C4C3D">
            <w:pPr>
              <w:jc w:val="both"/>
              <w:rPr>
                <w:sz w:val="28"/>
                <w:szCs w:val="28"/>
                <w:lang w:val="kk-KZ"/>
              </w:rPr>
            </w:pPr>
            <w:r w:rsidRPr="006029B4">
              <w:rPr>
                <w:sz w:val="28"/>
                <w:szCs w:val="28"/>
                <w:lang w:val="kk-KZ"/>
              </w:rPr>
              <w:t>СӨЖ-2</w:t>
            </w:r>
          </w:p>
          <w:p w:rsidR="00B25833" w:rsidRPr="006029B4" w:rsidRDefault="00B25833" w:rsidP="005C4C3D">
            <w:pPr>
              <w:jc w:val="both"/>
              <w:rPr>
                <w:sz w:val="28"/>
                <w:szCs w:val="28"/>
                <w:lang w:val="kk-KZ"/>
              </w:rPr>
            </w:pPr>
            <w:r>
              <w:rPr>
                <w:sz w:val="28"/>
                <w:szCs w:val="28"/>
                <w:lang w:val="kk-KZ"/>
              </w:rPr>
              <w:t>Бостандық ұғымының журналистикада алар маңызы.</w:t>
            </w:r>
          </w:p>
        </w:tc>
        <w:tc>
          <w:tcPr>
            <w:tcW w:w="85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rPr>
            </w:pPr>
            <w:r w:rsidRPr="006029B4">
              <w:rPr>
                <w:b/>
                <w:lang w:val="kk-KZ"/>
              </w:rPr>
              <w:t>1,6</w:t>
            </w:r>
          </w:p>
        </w:tc>
      </w:tr>
      <w:tr w:rsidR="00B25833" w:rsidRPr="006029B4" w:rsidTr="005C4C3D">
        <w:tc>
          <w:tcPr>
            <w:tcW w:w="61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center"/>
              <w:rPr>
                <w:b/>
              </w:rPr>
            </w:pPr>
            <w:r w:rsidRPr="006029B4">
              <w:rPr>
                <w:b/>
              </w:rPr>
              <w:t>3</w:t>
            </w:r>
          </w:p>
        </w:tc>
        <w:tc>
          <w:tcPr>
            <w:tcW w:w="338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spacing w:line="276" w:lineRule="auto"/>
              <w:rPr>
                <w:b/>
                <w:sz w:val="28"/>
                <w:szCs w:val="28"/>
                <w:lang w:val="kk-KZ" w:eastAsia="en-US"/>
              </w:rPr>
            </w:pPr>
            <w:r w:rsidRPr="006029B4">
              <w:rPr>
                <w:b/>
                <w:bCs/>
                <w:sz w:val="28"/>
                <w:szCs w:val="28"/>
                <w:lang w:val="kk-KZ" w:eastAsia="en-US"/>
              </w:rPr>
              <w:t xml:space="preserve">3 дәріс. Шетелдік </w:t>
            </w:r>
            <w:r w:rsidRPr="006029B4">
              <w:rPr>
                <w:b/>
                <w:sz w:val="28"/>
                <w:szCs w:val="28"/>
                <w:lang w:val="kk-KZ" w:eastAsia="en-US"/>
              </w:rPr>
              <w:t xml:space="preserve">Тәуелсіз баспасөздің ерекшелігі және өлшемі. </w:t>
            </w:r>
          </w:p>
          <w:p w:rsidR="00B25833" w:rsidRPr="006029B4" w:rsidRDefault="00B25833" w:rsidP="005C4C3D">
            <w:pPr>
              <w:jc w:val="both"/>
              <w:rPr>
                <w:sz w:val="28"/>
                <w:szCs w:val="28"/>
                <w:lang w:val="kk-KZ"/>
              </w:rPr>
            </w:pPr>
            <w:r w:rsidRPr="006029B4">
              <w:rPr>
                <w:sz w:val="28"/>
                <w:szCs w:val="28"/>
                <w:lang w:val="kk-KZ" w:eastAsia="en-US"/>
              </w:rPr>
              <w:t xml:space="preserve"> </w:t>
            </w:r>
            <w:r w:rsidRPr="006029B4">
              <w:rPr>
                <w:b/>
                <w:bCs/>
                <w:sz w:val="28"/>
                <w:szCs w:val="28"/>
                <w:lang w:val="kk-KZ" w:eastAsia="en-US"/>
              </w:rPr>
              <w:t>3 семинар.</w:t>
            </w:r>
            <w:r w:rsidRPr="006029B4">
              <w:rPr>
                <w:sz w:val="28"/>
                <w:szCs w:val="28"/>
                <w:lang w:val="kk-KZ" w:eastAsia="en-US"/>
              </w:rPr>
              <w:t xml:space="preserve"> Жекеменшік немесе қоғамдық ақпарат құралдары ның ерекшелігі.</w:t>
            </w: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sz w:val="28"/>
                <w:szCs w:val="28"/>
                <w:lang w:val="kk-KZ"/>
              </w:rPr>
            </w:pPr>
            <w:r w:rsidRPr="006029B4">
              <w:rPr>
                <w:sz w:val="28"/>
                <w:szCs w:val="28"/>
                <w:lang w:val="kk-KZ"/>
              </w:rPr>
              <w:t>Журналистік шеберлікке қатысты талаптар мен міндеттерді айқындау.</w:t>
            </w:r>
          </w:p>
          <w:p w:rsidR="00B25833" w:rsidRPr="006029B4" w:rsidRDefault="00B25833" w:rsidP="005C4C3D">
            <w:pPr>
              <w:pStyle w:val="21"/>
              <w:rPr>
                <w:rFonts w:ascii="Times New Roman" w:hAnsi="Times New Roman" w:cs="Times New Roman"/>
                <w:szCs w:val="28"/>
              </w:rPr>
            </w:pPr>
          </w:p>
          <w:p w:rsidR="00B25833" w:rsidRPr="006029B4" w:rsidRDefault="00B25833" w:rsidP="005C4C3D">
            <w:pPr>
              <w:pStyle w:val="21"/>
              <w:rPr>
                <w:rFonts w:ascii="Times New Roman" w:hAnsi="Times New Roman" w:cs="Times New Roman"/>
                <w:szCs w:val="28"/>
              </w:rPr>
            </w:pPr>
            <w:r w:rsidRPr="006029B4">
              <w:rPr>
                <w:rFonts w:ascii="Times New Roman" w:hAnsi="Times New Roman" w:cs="Times New Roman"/>
                <w:szCs w:val="28"/>
              </w:rPr>
              <w:t>СӨЖ-3</w:t>
            </w:r>
          </w:p>
        </w:tc>
        <w:tc>
          <w:tcPr>
            <w:tcW w:w="85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rPr>
            </w:pPr>
            <w:r w:rsidRPr="006029B4">
              <w:rPr>
                <w:b/>
                <w:lang w:val="kk-KZ"/>
              </w:rPr>
              <w:t>1,6</w:t>
            </w:r>
          </w:p>
        </w:tc>
      </w:tr>
      <w:tr w:rsidR="00B25833" w:rsidRPr="000659AA" w:rsidTr="005C4C3D">
        <w:tc>
          <w:tcPr>
            <w:tcW w:w="61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center"/>
              <w:rPr>
                <w:b/>
              </w:rPr>
            </w:pPr>
            <w:r w:rsidRPr="006029B4">
              <w:rPr>
                <w:b/>
              </w:rPr>
              <w:t>4</w:t>
            </w:r>
          </w:p>
        </w:tc>
        <w:tc>
          <w:tcPr>
            <w:tcW w:w="338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shd w:val="clear" w:color="auto" w:fill="FFFFFF"/>
              <w:spacing w:before="331" w:line="276" w:lineRule="auto"/>
              <w:rPr>
                <w:b/>
                <w:bCs/>
                <w:noProof/>
                <w:color w:val="000000"/>
                <w:spacing w:val="4"/>
                <w:sz w:val="28"/>
                <w:szCs w:val="28"/>
                <w:lang w:val="kk-KZ" w:eastAsia="en-US"/>
              </w:rPr>
            </w:pPr>
            <w:r w:rsidRPr="006029B4">
              <w:rPr>
                <w:b/>
                <w:bCs/>
                <w:sz w:val="28"/>
                <w:szCs w:val="28"/>
                <w:lang w:val="kk-KZ" w:eastAsia="en-US"/>
              </w:rPr>
              <w:t>4  дәріс. Шетелдік т</w:t>
            </w:r>
            <w:r w:rsidRPr="006029B4">
              <w:rPr>
                <w:b/>
                <w:bCs/>
                <w:noProof/>
                <w:color w:val="000000"/>
                <w:spacing w:val="4"/>
                <w:sz w:val="28"/>
                <w:szCs w:val="28"/>
                <w:lang w:val="kk-KZ" w:eastAsia="en-US"/>
              </w:rPr>
              <w:t>әуелсіз БАҚ –тың қызмет түрлері</w:t>
            </w:r>
          </w:p>
          <w:p w:rsidR="00B25833" w:rsidRPr="006029B4" w:rsidRDefault="00B25833" w:rsidP="005C4C3D">
            <w:pPr>
              <w:jc w:val="both"/>
              <w:rPr>
                <w:sz w:val="28"/>
                <w:szCs w:val="28"/>
                <w:lang w:val="kk-KZ"/>
              </w:rPr>
            </w:pPr>
            <w:r w:rsidRPr="006029B4">
              <w:rPr>
                <w:b/>
                <w:bCs/>
                <w:sz w:val="28"/>
                <w:szCs w:val="28"/>
                <w:lang w:val="kk-KZ" w:eastAsia="en-US"/>
              </w:rPr>
              <w:t>4 семинар.</w:t>
            </w:r>
            <w:r w:rsidRPr="006029B4">
              <w:rPr>
                <w:sz w:val="28"/>
                <w:szCs w:val="28"/>
                <w:lang w:val="kk-KZ" w:eastAsia="en-US"/>
              </w:rPr>
              <w:t xml:space="preserve">  Тұрақты баспаспасөз және </w:t>
            </w:r>
            <w:r>
              <w:rPr>
                <w:sz w:val="28"/>
                <w:szCs w:val="28"/>
                <w:lang w:val="kk-KZ" w:eastAsia="en-US"/>
              </w:rPr>
              <w:t>олардың мінездемесі.</w:t>
            </w:r>
            <w:r w:rsidRPr="006029B4">
              <w:rPr>
                <w:sz w:val="28"/>
                <w:szCs w:val="28"/>
                <w:lang w:val="kk-KZ" w:eastAsia="en-US"/>
              </w:rPr>
              <w:t xml:space="preserve"> Газеттер , журналдар , апталықтар, жылдық және басқа басылымдар.</w:t>
            </w: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B25833" w:rsidRPr="000659AA" w:rsidRDefault="00B25833" w:rsidP="005C4C3D">
            <w:pPr>
              <w:rPr>
                <w:b/>
                <w:lang w:val="kk-KZ"/>
              </w:rPr>
            </w:pPr>
            <w:r w:rsidRPr="006029B4">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B25833" w:rsidRDefault="00B25833" w:rsidP="005C4C3D">
            <w:pPr>
              <w:jc w:val="both"/>
              <w:rPr>
                <w:sz w:val="28"/>
                <w:szCs w:val="28"/>
                <w:lang w:val="kk-KZ"/>
              </w:rPr>
            </w:pPr>
            <w:r w:rsidRPr="006029B4">
              <w:rPr>
                <w:sz w:val="28"/>
                <w:szCs w:val="28"/>
                <w:lang w:val="kk-KZ" w:eastAsia="en-US"/>
              </w:rPr>
              <w:t>Газеттер , журналдар , апталықтар, жылдық және басқа басылымдар</w:t>
            </w:r>
            <w:r>
              <w:rPr>
                <w:sz w:val="28"/>
                <w:szCs w:val="28"/>
                <w:lang w:val="kk-KZ" w:eastAsia="en-US"/>
              </w:rPr>
              <w:t>дың жанрына талдау жасау</w:t>
            </w:r>
            <w:r w:rsidRPr="006029B4">
              <w:rPr>
                <w:sz w:val="28"/>
                <w:szCs w:val="28"/>
                <w:lang w:val="kk-KZ" w:eastAsia="en-US"/>
              </w:rPr>
              <w:t>.</w:t>
            </w:r>
          </w:p>
          <w:p w:rsidR="00B25833" w:rsidRPr="006029B4" w:rsidRDefault="00B25833" w:rsidP="005C4C3D">
            <w:pPr>
              <w:jc w:val="both"/>
              <w:rPr>
                <w:sz w:val="28"/>
                <w:szCs w:val="28"/>
                <w:lang w:val="kk-KZ"/>
              </w:rPr>
            </w:pPr>
            <w:r w:rsidRPr="006029B4">
              <w:rPr>
                <w:sz w:val="28"/>
                <w:szCs w:val="28"/>
                <w:lang w:val="kk-KZ"/>
              </w:rPr>
              <w:t>СӨЖ-4</w:t>
            </w:r>
          </w:p>
        </w:tc>
        <w:tc>
          <w:tcPr>
            <w:tcW w:w="850" w:type="dxa"/>
            <w:tcBorders>
              <w:top w:val="single" w:sz="4" w:space="0" w:color="auto"/>
              <w:left w:val="single" w:sz="4" w:space="0" w:color="auto"/>
              <w:bottom w:val="single" w:sz="4" w:space="0" w:color="auto"/>
              <w:right w:val="single" w:sz="4" w:space="0" w:color="auto"/>
            </w:tcBorders>
            <w:hideMark/>
          </w:tcPr>
          <w:p w:rsidR="00B25833" w:rsidRPr="000659AA" w:rsidRDefault="00B25833" w:rsidP="005C4C3D">
            <w:pPr>
              <w:rPr>
                <w:sz w:val="20"/>
                <w:szCs w:val="20"/>
                <w:lang w:val="kk-KZ"/>
              </w:rPr>
            </w:pPr>
            <w:r w:rsidRPr="006029B4">
              <w:rPr>
                <w:b/>
                <w:lang w:val="kk-KZ"/>
              </w:rPr>
              <w:t>1,6</w:t>
            </w:r>
          </w:p>
        </w:tc>
      </w:tr>
      <w:tr w:rsidR="00B25833" w:rsidRPr="006029B4" w:rsidTr="005C4C3D">
        <w:tc>
          <w:tcPr>
            <w:tcW w:w="613" w:type="dxa"/>
            <w:tcBorders>
              <w:top w:val="single" w:sz="4" w:space="0" w:color="auto"/>
              <w:left w:val="single" w:sz="4" w:space="0" w:color="auto"/>
              <w:bottom w:val="single" w:sz="4" w:space="0" w:color="auto"/>
              <w:right w:val="single" w:sz="4" w:space="0" w:color="auto"/>
            </w:tcBorders>
            <w:hideMark/>
          </w:tcPr>
          <w:p w:rsidR="00B25833" w:rsidRPr="000659AA" w:rsidRDefault="00B25833" w:rsidP="005C4C3D">
            <w:pPr>
              <w:jc w:val="center"/>
              <w:rPr>
                <w:b/>
                <w:lang w:val="kk-KZ"/>
              </w:rPr>
            </w:pPr>
            <w:r w:rsidRPr="000659AA">
              <w:rPr>
                <w:b/>
                <w:lang w:val="kk-KZ"/>
              </w:rPr>
              <w:t>5</w:t>
            </w:r>
          </w:p>
        </w:tc>
        <w:tc>
          <w:tcPr>
            <w:tcW w:w="338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b/>
                <w:sz w:val="28"/>
                <w:szCs w:val="28"/>
                <w:lang w:val="kk-KZ" w:eastAsia="ko-KR"/>
              </w:rPr>
            </w:pPr>
            <w:r w:rsidRPr="006029B4">
              <w:rPr>
                <w:b/>
                <w:sz w:val="28"/>
                <w:szCs w:val="28"/>
                <w:lang w:val="kk-KZ"/>
              </w:rPr>
              <w:t xml:space="preserve"> 5 дәріс. </w:t>
            </w:r>
            <w:r w:rsidRPr="006029B4">
              <w:rPr>
                <w:b/>
                <w:sz w:val="28"/>
                <w:szCs w:val="28"/>
                <w:lang w:val="kk-KZ" w:eastAsia="ko-KR"/>
              </w:rPr>
              <w:t>Шетелдердегі бұқаралық ақпарат құралдары жүйесі .</w:t>
            </w:r>
          </w:p>
          <w:p w:rsidR="00B25833" w:rsidRDefault="00B25833" w:rsidP="005C4C3D">
            <w:pPr>
              <w:jc w:val="both"/>
              <w:rPr>
                <w:sz w:val="28"/>
                <w:szCs w:val="28"/>
                <w:lang w:val="kk-KZ" w:eastAsia="ko-KR"/>
              </w:rPr>
            </w:pPr>
          </w:p>
          <w:p w:rsidR="00B25833" w:rsidRPr="006029B4" w:rsidRDefault="00B25833" w:rsidP="005C4C3D">
            <w:pPr>
              <w:jc w:val="both"/>
              <w:rPr>
                <w:sz w:val="28"/>
                <w:szCs w:val="28"/>
                <w:lang w:val="kk-KZ" w:eastAsia="ko-KR"/>
              </w:rPr>
            </w:pPr>
            <w:r w:rsidRPr="0042601F">
              <w:rPr>
                <w:b/>
                <w:sz w:val="28"/>
                <w:szCs w:val="28"/>
                <w:lang w:val="kk-KZ" w:eastAsia="ko-KR"/>
              </w:rPr>
              <w:t>5</w:t>
            </w:r>
            <w:r>
              <w:rPr>
                <w:b/>
                <w:sz w:val="28"/>
                <w:szCs w:val="28"/>
                <w:lang w:val="kk-KZ" w:eastAsia="ko-KR"/>
              </w:rPr>
              <w:t xml:space="preserve"> с</w:t>
            </w:r>
            <w:r w:rsidRPr="0042601F">
              <w:rPr>
                <w:b/>
                <w:sz w:val="28"/>
                <w:szCs w:val="28"/>
                <w:lang w:val="kk-KZ" w:eastAsia="ko-KR"/>
              </w:rPr>
              <w:t xml:space="preserve">еминар. </w:t>
            </w:r>
            <w:r w:rsidRPr="006029B4">
              <w:rPr>
                <w:sz w:val="28"/>
                <w:szCs w:val="28"/>
                <w:lang w:val="kk-KZ" w:eastAsia="ko-KR"/>
              </w:rPr>
              <w:t>Шетел журналдарының типологиясы. Ақпарат агенттіктері. Пресс-синдикаттар жүйесі.</w:t>
            </w:r>
          </w:p>
          <w:p w:rsidR="00B25833" w:rsidRPr="006029B4" w:rsidRDefault="00B25833" w:rsidP="005C4C3D">
            <w:pPr>
              <w:jc w:val="both"/>
              <w:rPr>
                <w:b/>
                <w:sz w:val="28"/>
                <w:szCs w:val="28"/>
                <w:lang w:val="kk-KZ"/>
              </w:rPr>
            </w:pPr>
            <w:r w:rsidRPr="006029B4">
              <w:rPr>
                <w:b/>
                <w:sz w:val="28"/>
                <w:szCs w:val="28"/>
                <w:lang w:val="kk-KZ"/>
              </w:rPr>
              <w:t xml:space="preserve"> </w:t>
            </w: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rPr>
            </w:pPr>
            <w:r w:rsidRPr="006029B4">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pStyle w:val="21"/>
              <w:rPr>
                <w:rFonts w:ascii="Times New Roman" w:hAnsi="Times New Roman" w:cs="Times New Roman"/>
                <w:szCs w:val="28"/>
              </w:rPr>
            </w:pPr>
            <w:r w:rsidRPr="006029B4">
              <w:rPr>
                <w:rFonts w:ascii="Times New Roman" w:hAnsi="Times New Roman" w:cs="Times New Roman"/>
                <w:szCs w:val="28"/>
              </w:rPr>
              <w:t xml:space="preserve">Рухани дүниенің жалпы және ұлттық белгілерінің журналистикаға </w:t>
            </w:r>
          </w:p>
          <w:p w:rsidR="00B25833" w:rsidRPr="006029B4" w:rsidRDefault="00B25833" w:rsidP="005C4C3D">
            <w:pPr>
              <w:pStyle w:val="21"/>
              <w:rPr>
                <w:rFonts w:ascii="Times New Roman" w:hAnsi="Times New Roman" w:cs="Times New Roman"/>
                <w:szCs w:val="28"/>
              </w:rPr>
            </w:pPr>
            <w:r w:rsidRPr="006029B4">
              <w:rPr>
                <w:rFonts w:ascii="Times New Roman" w:hAnsi="Times New Roman" w:cs="Times New Roman"/>
                <w:szCs w:val="28"/>
              </w:rPr>
              <w:t>әсері.</w:t>
            </w:r>
          </w:p>
          <w:p w:rsidR="00B25833" w:rsidRPr="006029B4" w:rsidRDefault="00B25833" w:rsidP="005C4C3D">
            <w:pPr>
              <w:jc w:val="both"/>
              <w:rPr>
                <w:sz w:val="28"/>
                <w:szCs w:val="28"/>
                <w:lang w:val="kk-KZ"/>
              </w:rPr>
            </w:pPr>
            <w:r w:rsidRPr="006029B4">
              <w:rPr>
                <w:sz w:val="28"/>
                <w:szCs w:val="28"/>
                <w:lang w:val="kk-KZ"/>
              </w:rPr>
              <w:t xml:space="preserve"> СӨЖ-5</w:t>
            </w:r>
          </w:p>
        </w:tc>
        <w:tc>
          <w:tcPr>
            <w:tcW w:w="85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rPr>
            </w:pPr>
            <w:r w:rsidRPr="006029B4">
              <w:rPr>
                <w:b/>
                <w:lang w:val="kk-KZ"/>
              </w:rPr>
              <w:t>1,6</w:t>
            </w:r>
          </w:p>
        </w:tc>
      </w:tr>
      <w:tr w:rsidR="00B25833" w:rsidRPr="006029B4" w:rsidTr="005C4C3D">
        <w:tc>
          <w:tcPr>
            <w:tcW w:w="61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b/>
              </w:rPr>
            </w:pPr>
            <w:r w:rsidRPr="006029B4">
              <w:rPr>
                <w:b/>
              </w:rPr>
              <w:t>6</w:t>
            </w:r>
          </w:p>
        </w:tc>
        <w:tc>
          <w:tcPr>
            <w:tcW w:w="3380" w:type="dxa"/>
            <w:tcBorders>
              <w:top w:val="single" w:sz="4" w:space="0" w:color="auto"/>
              <w:left w:val="single" w:sz="4" w:space="0" w:color="auto"/>
              <w:bottom w:val="single" w:sz="4" w:space="0" w:color="auto"/>
              <w:right w:val="single" w:sz="4" w:space="0" w:color="auto"/>
            </w:tcBorders>
            <w:hideMark/>
          </w:tcPr>
          <w:p w:rsidR="00B25833" w:rsidRDefault="00B25833" w:rsidP="005C4C3D">
            <w:pPr>
              <w:jc w:val="both"/>
              <w:rPr>
                <w:b/>
                <w:sz w:val="28"/>
                <w:szCs w:val="28"/>
                <w:lang w:val="kk-KZ" w:eastAsia="ko-KR"/>
              </w:rPr>
            </w:pPr>
            <w:r w:rsidRPr="006029B4">
              <w:rPr>
                <w:b/>
                <w:sz w:val="28"/>
                <w:szCs w:val="28"/>
                <w:lang w:val="kk-KZ"/>
              </w:rPr>
              <w:t xml:space="preserve">6 дәріс. </w:t>
            </w:r>
            <w:r w:rsidRPr="006029B4">
              <w:rPr>
                <w:b/>
                <w:sz w:val="28"/>
                <w:szCs w:val="28"/>
                <w:lang w:val="kk-KZ" w:eastAsia="ko-KR"/>
              </w:rPr>
              <w:t>Дамыған елдердегі</w:t>
            </w:r>
            <w:r>
              <w:rPr>
                <w:b/>
                <w:sz w:val="28"/>
                <w:szCs w:val="28"/>
                <w:lang w:val="kk-KZ" w:eastAsia="ko-KR"/>
              </w:rPr>
              <w:t xml:space="preserve"> БАҚ-ындағы </w:t>
            </w:r>
            <w:r w:rsidRPr="006029B4">
              <w:rPr>
                <w:b/>
                <w:sz w:val="28"/>
                <w:szCs w:val="28"/>
                <w:lang w:val="kk-KZ" w:eastAsia="ko-KR"/>
              </w:rPr>
              <w:t xml:space="preserve"> </w:t>
            </w:r>
            <w:r w:rsidRPr="006029B4">
              <w:rPr>
                <w:b/>
                <w:bCs/>
                <w:sz w:val="28"/>
                <w:szCs w:val="28"/>
                <w:lang w:val="kk-KZ"/>
              </w:rPr>
              <w:t>жанр ерекшеліктері мен трансформациясы</w:t>
            </w:r>
            <w:r w:rsidRPr="006029B4">
              <w:rPr>
                <w:b/>
                <w:sz w:val="28"/>
                <w:szCs w:val="28"/>
                <w:lang w:val="kk-KZ" w:eastAsia="ko-KR"/>
              </w:rPr>
              <w:t xml:space="preserve">. Ұлыбритания </w:t>
            </w:r>
            <w:r>
              <w:rPr>
                <w:b/>
                <w:sz w:val="28"/>
                <w:szCs w:val="28"/>
                <w:lang w:val="kk-KZ" w:eastAsia="ko-KR"/>
              </w:rPr>
              <w:t>БАҚ-ындағы</w:t>
            </w:r>
            <w:r w:rsidRPr="006029B4">
              <w:rPr>
                <w:b/>
                <w:bCs/>
                <w:sz w:val="28"/>
                <w:szCs w:val="28"/>
                <w:lang w:val="kk-KZ"/>
              </w:rPr>
              <w:t xml:space="preserve"> жанр ерекшеліктері мен трансформациясы</w:t>
            </w:r>
            <w:r w:rsidRPr="006029B4">
              <w:rPr>
                <w:b/>
                <w:sz w:val="28"/>
                <w:szCs w:val="28"/>
                <w:lang w:val="kk-KZ" w:eastAsia="ko-KR"/>
              </w:rPr>
              <w:t xml:space="preserve">. </w:t>
            </w:r>
            <w:r>
              <w:rPr>
                <w:b/>
                <w:sz w:val="28"/>
                <w:szCs w:val="28"/>
                <w:lang w:val="kk-KZ" w:eastAsia="ko-KR"/>
              </w:rPr>
              <w:t xml:space="preserve"> </w:t>
            </w:r>
          </w:p>
          <w:p w:rsidR="00B25833" w:rsidRPr="006029B4" w:rsidRDefault="00B25833" w:rsidP="005C4C3D">
            <w:pPr>
              <w:jc w:val="both"/>
              <w:rPr>
                <w:b/>
                <w:lang w:val="kk-KZ"/>
              </w:rPr>
            </w:pPr>
            <w:r>
              <w:rPr>
                <w:b/>
                <w:sz w:val="28"/>
                <w:szCs w:val="28"/>
                <w:lang w:val="kk-KZ" w:eastAsia="ko-KR"/>
              </w:rPr>
              <w:t>6</w:t>
            </w:r>
            <w:r w:rsidRPr="007D447E">
              <w:rPr>
                <w:b/>
                <w:sz w:val="28"/>
                <w:szCs w:val="28"/>
                <w:lang w:val="kk-KZ" w:eastAsia="ko-KR"/>
              </w:rPr>
              <w:t xml:space="preserve"> семинар.</w:t>
            </w:r>
            <w:r>
              <w:rPr>
                <w:sz w:val="28"/>
                <w:szCs w:val="28"/>
                <w:lang w:val="kk-KZ" w:eastAsia="ko-KR"/>
              </w:rPr>
              <w:t xml:space="preserve"> </w:t>
            </w:r>
            <w:r w:rsidRPr="006029B4">
              <w:rPr>
                <w:sz w:val="28"/>
                <w:szCs w:val="28"/>
                <w:lang w:val="kk-KZ" w:eastAsia="ko-KR"/>
              </w:rPr>
              <w:t xml:space="preserve">Ағылшын бұқаралық ақпарат құралдарына трансұлттық корпорациялардың ықпалы. </w:t>
            </w: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B25833" w:rsidRPr="007D447E" w:rsidRDefault="00B25833" w:rsidP="005C4C3D">
            <w:pPr>
              <w:rPr>
                <w:sz w:val="20"/>
                <w:szCs w:val="20"/>
                <w:lang w:val="kk-KZ"/>
              </w:rPr>
            </w:pPr>
            <w:r w:rsidRPr="006029B4">
              <w:rPr>
                <w:b/>
                <w:lang w:val="kk-KZ"/>
              </w:rPr>
              <w:t>1,4</w:t>
            </w:r>
          </w:p>
        </w:tc>
        <w:tc>
          <w:tcPr>
            <w:tcW w:w="2339" w:type="dxa"/>
            <w:tcBorders>
              <w:top w:val="single" w:sz="4" w:space="0" w:color="auto"/>
              <w:left w:val="single" w:sz="4" w:space="0" w:color="auto"/>
              <w:bottom w:val="single" w:sz="4" w:space="0" w:color="auto"/>
              <w:right w:val="single" w:sz="4" w:space="0" w:color="auto"/>
            </w:tcBorders>
          </w:tcPr>
          <w:p w:rsidR="00B25833" w:rsidRPr="006029B4" w:rsidRDefault="00B25833" w:rsidP="005C4C3D">
            <w:pPr>
              <w:jc w:val="both"/>
              <w:rPr>
                <w:sz w:val="28"/>
                <w:szCs w:val="28"/>
                <w:lang w:val="kk-KZ" w:eastAsia="ko-KR"/>
              </w:rPr>
            </w:pPr>
            <w:r>
              <w:rPr>
                <w:sz w:val="28"/>
                <w:szCs w:val="28"/>
                <w:lang w:val="kk-KZ" w:eastAsia="ko-KR"/>
              </w:rPr>
              <w:t>Дамыған елдердің а</w:t>
            </w:r>
            <w:r w:rsidRPr="006029B4">
              <w:rPr>
                <w:sz w:val="28"/>
                <w:szCs w:val="28"/>
                <w:lang w:val="kk-KZ" w:eastAsia="ko-KR"/>
              </w:rPr>
              <w:t>қпарат агенттіктері</w:t>
            </w:r>
            <w:r>
              <w:rPr>
                <w:sz w:val="28"/>
                <w:szCs w:val="28"/>
                <w:lang w:val="kk-KZ" w:eastAsia="ko-KR"/>
              </w:rPr>
              <w:t>нің сипаты</w:t>
            </w:r>
            <w:r w:rsidRPr="006029B4">
              <w:rPr>
                <w:sz w:val="28"/>
                <w:szCs w:val="28"/>
                <w:lang w:val="kk-KZ" w:eastAsia="ko-KR"/>
              </w:rPr>
              <w:t>.</w:t>
            </w:r>
          </w:p>
          <w:p w:rsidR="00B25833" w:rsidRPr="006029B4" w:rsidRDefault="00B25833" w:rsidP="005C4C3D">
            <w:pPr>
              <w:jc w:val="both"/>
              <w:rPr>
                <w:sz w:val="28"/>
                <w:szCs w:val="28"/>
                <w:lang w:val="kk-KZ"/>
              </w:rPr>
            </w:pPr>
            <w:r w:rsidRPr="006029B4">
              <w:rPr>
                <w:sz w:val="28"/>
                <w:szCs w:val="28"/>
                <w:lang w:val="kk-KZ"/>
              </w:rPr>
              <w:t>СӨЖ-6</w:t>
            </w:r>
          </w:p>
          <w:p w:rsidR="00B25833" w:rsidRPr="006029B4" w:rsidRDefault="00B25833" w:rsidP="005C4C3D">
            <w:pPr>
              <w:jc w:val="both"/>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rPr>
            </w:pPr>
            <w:r w:rsidRPr="006029B4">
              <w:rPr>
                <w:b/>
                <w:lang w:val="kk-KZ"/>
              </w:rPr>
              <w:t>1,6</w:t>
            </w:r>
          </w:p>
        </w:tc>
      </w:tr>
      <w:tr w:rsidR="00B25833" w:rsidRPr="006029B4" w:rsidTr="005C4C3D">
        <w:tc>
          <w:tcPr>
            <w:tcW w:w="61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b/>
                <w:lang w:val="kk-KZ"/>
              </w:rPr>
            </w:pPr>
            <w:r w:rsidRPr="006029B4">
              <w:rPr>
                <w:b/>
                <w:lang w:val="kk-KZ"/>
              </w:rPr>
              <w:t>7</w:t>
            </w:r>
          </w:p>
        </w:tc>
        <w:tc>
          <w:tcPr>
            <w:tcW w:w="3380" w:type="dxa"/>
            <w:tcBorders>
              <w:top w:val="single" w:sz="4" w:space="0" w:color="auto"/>
              <w:left w:val="single" w:sz="4" w:space="0" w:color="auto"/>
              <w:bottom w:val="single" w:sz="4" w:space="0" w:color="auto"/>
              <w:right w:val="single" w:sz="4" w:space="0" w:color="auto"/>
            </w:tcBorders>
          </w:tcPr>
          <w:p w:rsidR="00B25833" w:rsidRDefault="00B25833" w:rsidP="005C4C3D">
            <w:pPr>
              <w:jc w:val="both"/>
              <w:rPr>
                <w:b/>
                <w:sz w:val="28"/>
                <w:szCs w:val="28"/>
                <w:lang w:val="kk-KZ" w:eastAsia="ko-KR"/>
              </w:rPr>
            </w:pPr>
            <w:r w:rsidRPr="006029B4">
              <w:rPr>
                <w:b/>
                <w:sz w:val="28"/>
                <w:szCs w:val="28"/>
                <w:lang w:val="kk-KZ" w:eastAsia="ko-KR"/>
              </w:rPr>
              <w:t xml:space="preserve">7. дәріс. Франция </w:t>
            </w:r>
            <w:r>
              <w:rPr>
                <w:b/>
                <w:sz w:val="28"/>
                <w:szCs w:val="28"/>
                <w:lang w:val="kk-KZ" w:eastAsia="ko-KR"/>
              </w:rPr>
              <w:t xml:space="preserve">БАҚ-ындағы </w:t>
            </w:r>
            <w:r w:rsidRPr="006029B4">
              <w:rPr>
                <w:b/>
                <w:bCs/>
                <w:sz w:val="28"/>
                <w:szCs w:val="28"/>
                <w:lang w:val="kk-KZ"/>
              </w:rPr>
              <w:t>жанр ерекшеліктері мен трансформациясы</w:t>
            </w:r>
            <w:r w:rsidRPr="006029B4">
              <w:rPr>
                <w:b/>
                <w:sz w:val="28"/>
                <w:szCs w:val="28"/>
                <w:lang w:val="kk-KZ" w:eastAsia="ko-KR"/>
              </w:rPr>
              <w:t xml:space="preserve">. </w:t>
            </w:r>
          </w:p>
          <w:p w:rsidR="00B25833" w:rsidRPr="006029B4" w:rsidRDefault="00B25833" w:rsidP="005C4C3D">
            <w:pPr>
              <w:jc w:val="both"/>
              <w:rPr>
                <w:sz w:val="28"/>
                <w:szCs w:val="28"/>
                <w:lang w:eastAsia="ko-KR"/>
              </w:rPr>
            </w:pPr>
            <w:r>
              <w:rPr>
                <w:b/>
                <w:sz w:val="28"/>
                <w:szCs w:val="28"/>
                <w:lang w:val="kk-KZ"/>
              </w:rPr>
              <w:t xml:space="preserve">7 семинар. </w:t>
            </w:r>
            <w:r w:rsidRPr="006029B4">
              <w:rPr>
                <w:sz w:val="28"/>
                <w:szCs w:val="28"/>
                <w:lang w:val="kk-KZ" w:eastAsia="ko-KR"/>
              </w:rPr>
              <w:t xml:space="preserve">Француз апталықтарының түрлері. </w:t>
            </w:r>
          </w:p>
          <w:p w:rsidR="00B25833" w:rsidRPr="006029B4" w:rsidRDefault="00B25833" w:rsidP="005C4C3D">
            <w:pPr>
              <w:jc w:val="both"/>
              <w:rPr>
                <w:sz w:val="28"/>
                <w:szCs w:val="28"/>
                <w:lang w:val="kk-KZ"/>
              </w:rPr>
            </w:pP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rPr>
            </w:pPr>
            <w:r w:rsidRPr="006029B4">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B25833" w:rsidRDefault="00B25833" w:rsidP="005C4C3D">
            <w:pPr>
              <w:jc w:val="both"/>
              <w:rPr>
                <w:sz w:val="28"/>
                <w:szCs w:val="28"/>
                <w:lang w:val="kk-KZ"/>
              </w:rPr>
            </w:pPr>
            <w:r w:rsidRPr="006029B4">
              <w:rPr>
                <w:sz w:val="28"/>
                <w:szCs w:val="28"/>
                <w:lang w:val="kk-KZ"/>
              </w:rPr>
              <w:t>Әдебиет, өнер тақырыбына жазатын журналистер шығармашылығы</w:t>
            </w:r>
            <w:r>
              <w:rPr>
                <w:sz w:val="28"/>
                <w:szCs w:val="28"/>
                <w:lang w:val="kk-KZ"/>
              </w:rPr>
              <w:t>ндағы жанрлық ерекшелік.</w:t>
            </w:r>
          </w:p>
          <w:p w:rsidR="00B25833" w:rsidRPr="006029B4" w:rsidRDefault="00B25833" w:rsidP="005C4C3D">
            <w:pPr>
              <w:jc w:val="both"/>
              <w:rPr>
                <w:sz w:val="28"/>
                <w:szCs w:val="28"/>
                <w:lang w:val="kk-KZ"/>
              </w:rPr>
            </w:pPr>
            <w:r w:rsidRPr="006029B4">
              <w:rPr>
                <w:sz w:val="28"/>
                <w:szCs w:val="28"/>
                <w:lang w:val="kk-KZ"/>
              </w:rPr>
              <w:t>СӨЖ - 7</w:t>
            </w:r>
          </w:p>
        </w:tc>
        <w:tc>
          <w:tcPr>
            <w:tcW w:w="85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rPr>
            </w:pPr>
            <w:r w:rsidRPr="006029B4">
              <w:rPr>
                <w:b/>
                <w:lang w:val="kk-KZ"/>
              </w:rPr>
              <w:t>1,6</w:t>
            </w:r>
          </w:p>
        </w:tc>
      </w:tr>
      <w:tr w:rsidR="00B25833" w:rsidRPr="006029B4" w:rsidTr="005C4C3D">
        <w:tc>
          <w:tcPr>
            <w:tcW w:w="61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b/>
                <w:i/>
                <w:sz w:val="28"/>
                <w:szCs w:val="28"/>
                <w:lang w:val="kk-KZ"/>
              </w:rPr>
            </w:pPr>
            <w:r w:rsidRPr="006029B4">
              <w:rPr>
                <w:b/>
                <w:i/>
                <w:sz w:val="28"/>
                <w:szCs w:val="28"/>
                <w:lang w:val="kk-KZ"/>
              </w:rPr>
              <w:t>№1</w:t>
            </w:r>
          </w:p>
        </w:tc>
        <w:tc>
          <w:tcPr>
            <w:tcW w:w="338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b/>
                <w:i/>
                <w:sz w:val="28"/>
                <w:szCs w:val="28"/>
                <w:lang w:val="kk-KZ"/>
              </w:rPr>
            </w:pPr>
            <w:r w:rsidRPr="006029B4">
              <w:rPr>
                <w:b/>
                <w:i/>
                <w:sz w:val="28"/>
                <w:szCs w:val="28"/>
                <w:lang w:val="kk-KZ"/>
              </w:rPr>
              <w:t>1 аралық бақылау</w:t>
            </w: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w:t>
            </w:r>
          </w:p>
        </w:tc>
        <w:tc>
          <w:tcPr>
            <w:tcW w:w="74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lang w:val="kk-KZ"/>
              </w:rPr>
            </w:pPr>
            <w:r w:rsidRPr="006029B4">
              <w:rPr>
                <w:sz w:val="20"/>
                <w:szCs w:val="20"/>
                <w:lang w:val="kk-KZ"/>
              </w:rPr>
              <w:t>-</w:t>
            </w:r>
          </w:p>
        </w:tc>
        <w:tc>
          <w:tcPr>
            <w:tcW w:w="2339"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b/>
                <w:i/>
                <w:sz w:val="28"/>
                <w:szCs w:val="28"/>
                <w:lang w:val="kk-KZ"/>
              </w:rPr>
            </w:pPr>
            <w:r w:rsidRPr="006029B4">
              <w:rPr>
                <w:b/>
                <w:i/>
                <w:sz w:val="28"/>
                <w:szCs w:val="28"/>
                <w:lang w:val="kk-KZ"/>
              </w:rPr>
              <w:t>«Қазақстан БАҚ-ындасғы жаңа жанрырлардың қалыптасу барысы»</w:t>
            </w:r>
          </w:p>
        </w:tc>
        <w:tc>
          <w:tcPr>
            <w:tcW w:w="85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i/>
                <w:sz w:val="28"/>
                <w:szCs w:val="28"/>
                <w:lang w:val="kk-KZ"/>
              </w:rPr>
            </w:pPr>
            <w:r w:rsidRPr="006029B4">
              <w:rPr>
                <w:b/>
                <w:i/>
                <w:sz w:val="28"/>
                <w:szCs w:val="28"/>
                <w:lang w:val="kk-KZ"/>
              </w:rPr>
              <w:t>7,5</w:t>
            </w:r>
          </w:p>
        </w:tc>
      </w:tr>
      <w:tr w:rsidR="00B25833" w:rsidRPr="006029B4" w:rsidTr="005C4C3D">
        <w:tc>
          <w:tcPr>
            <w:tcW w:w="61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b/>
              </w:rPr>
            </w:pPr>
            <w:r w:rsidRPr="006029B4">
              <w:rPr>
                <w:b/>
              </w:rPr>
              <w:t>8</w:t>
            </w:r>
          </w:p>
        </w:tc>
        <w:tc>
          <w:tcPr>
            <w:tcW w:w="338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sz w:val="28"/>
                <w:szCs w:val="28"/>
                <w:lang w:val="kk-KZ" w:eastAsia="ko-KR"/>
              </w:rPr>
            </w:pPr>
            <w:r w:rsidRPr="006029B4">
              <w:rPr>
                <w:b/>
                <w:sz w:val="28"/>
                <w:szCs w:val="28"/>
                <w:lang w:val="kk-KZ"/>
              </w:rPr>
              <w:t xml:space="preserve">Д. </w:t>
            </w:r>
            <w:r w:rsidRPr="006029B4">
              <w:rPr>
                <w:b/>
                <w:sz w:val="28"/>
                <w:szCs w:val="28"/>
                <w:lang w:val="kk-KZ" w:eastAsia="ko-KR"/>
              </w:rPr>
              <w:t>АҚШ БАҚ-ның дәстүрлері</w:t>
            </w:r>
            <w:r>
              <w:rPr>
                <w:b/>
                <w:sz w:val="28"/>
                <w:szCs w:val="28"/>
                <w:lang w:val="kk-KZ" w:eastAsia="ko-KR"/>
              </w:rPr>
              <w:t xml:space="preserve">, </w:t>
            </w:r>
            <w:r w:rsidRPr="006029B4">
              <w:rPr>
                <w:b/>
                <w:bCs/>
                <w:sz w:val="28"/>
                <w:szCs w:val="28"/>
                <w:lang w:val="kk-KZ"/>
              </w:rPr>
              <w:t>жанр ерекшеліктері мен трансформациясы</w:t>
            </w:r>
            <w:r w:rsidRPr="006029B4">
              <w:rPr>
                <w:b/>
                <w:sz w:val="28"/>
                <w:szCs w:val="28"/>
                <w:lang w:val="kk-KZ" w:eastAsia="ko-KR"/>
              </w:rPr>
              <w:t>.</w:t>
            </w:r>
          </w:p>
          <w:p w:rsidR="00B25833" w:rsidRPr="006029B4" w:rsidRDefault="00B25833" w:rsidP="005C4C3D">
            <w:pPr>
              <w:jc w:val="both"/>
              <w:rPr>
                <w:sz w:val="28"/>
                <w:szCs w:val="28"/>
                <w:lang w:val="kk-KZ" w:eastAsia="ko-KR"/>
              </w:rPr>
            </w:pPr>
            <w:r>
              <w:rPr>
                <w:b/>
                <w:sz w:val="28"/>
                <w:szCs w:val="28"/>
                <w:lang w:val="kk-KZ"/>
              </w:rPr>
              <w:t>8 семинар.</w:t>
            </w:r>
            <w:r w:rsidRPr="006029B4">
              <w:rPr>
                <w:b/>
                <w:sz w:val="28"/>
                <w:szCs w:val="28"/>
                <w:lang w:val="kk-KZ"/>
              </w:rPr>
              <w:t xml:space="preserve"> </w:t>
            </w:r>
            <w:r w:rsidRPr="006029B4">
              <w:rPr>
                <w:sz w:val="28"/>
                <w:szCs w:val="28"/>
                <w:lang w:val="kk-KZ" w:eastAsia="ko-KR"/>
              </w:rPr>
              <w:t xml:space="preserve"> Әлемді дүр сілкіндірген Херст ісі. Америка БАҚ -ның ұстанымдары. </w:t>
            </w:r>
          </w:p>
          <w:p w:rsidR="00B25833" w:rsidRPr="006029B4" w:rsidRDefault="00B25833" w:rsidP="005C4C3D">
            <w:pPr>
              <w:jc w:val="both"/>
              <w:rPr>
                <w:b/>
                <w:sz w:val="28"/>
                <w:szCs w:val="28"/>
                <w:lang w:val="kk-KZ"/>
              </w:rPr>
            </w:pPr>
            <w:r w:rsidRPr="006029B4">
              <w:rPr>
                <w:sz w:val="28"/>
                <w:szCs w:val="28"/>
                <w:lang w:val="kk-KZ" w:eastAsia="ko-KR"/>
              </w:rPr>
              <w:t xml:space="preserve">Баспасөз - бизнес көзі. Америка БАҚ-ның заңмен қорғалынуы. Американың беделді газеттерінің баспасөз әлеміндегі орны. </w:t>
            </w:r>
            <w:proofErr w:type="spellStart"/>
            <w:r w:rsidRPr="006029B4">
              <w:rPr>
                <w:sz w:val="28"/>
                <w:szCs w:val="28"/>
                <w:lang w:eastAsia="ko-KR"/>
              </w:rPr>
              <w:t>І</w:t>
            </w:r>
            <w:proofErr w:type="gramStart"/>
            <w:r w:rsidRPr="006029B4">
              <w:rPr>
                <w:sz w:val="28"/>
                <w:szCs w:val="28"/>
                <w:lang w:eastAsia="ko-KR"/>
              </w:rPr>
              <w:t>р</w:t>
            </w:r>
            <w:proofErr w:type="gramEnd"/>
            <w:r w:rsidRPr="006029B4">
              <w:rPr>
                <w:sz w:val="28"/>
                <w:szCs w:val="28"/>
                <w:lang w:eastAsia="ko-KR"/>
              </w:rPr>
              <w:t>і</w:t>
            </w:r>
            <w:proofErr w:type="spellEnd"/>
            <w:r w:rsidRPr="006029B4">
              <w:rPr>
                <w:sz w:val="28"/>
                <w:szCs w:val="28"/>
                <w:lang w:eastAsia="ko-KR"/>
              </w:rPr>
              <w:t xml:space="preserve"> баспасөз </w:t>
            </w:r>
            <w:proofErr w:type="spellStart"/>
            <w:r w:rsidRPr="006029B4">
              <w:rPr>
                <w:sz w:val="28"/>
                <w:szCs w:val="28"/>
                <w:lang w:eastAsia="ko-KR"/>
              </w:rPr>
              <w:t>монополиялары</w:t>
            </w:r>
            <w:proofErr w:type="spellEnd"/>
            <w:r w:rsidRPr="006029B4">
              <w:rPr>
                <w:sz w:val="28"/>
                <w:szCs w:val="28"/>
                <w:lang w:eastAsia="ko-KR"/>
              </w:rPr>
              <w:t xml:space="preserve">. </w:t>
            </w: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rPr>
            </w:pPr>
            <w:r w:rsidRPr="006029B4">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sz w:val="28"/>
                <w:szCs w:val="28"/>
                <w:lang w:eastAsia="ko-KR"/>
              </w:rPr>
            </w:pPr>
            <w:r w:rsidRPr="006029B4">
              <w:rPr>
                <w:sz w:val="28"/>
                <w:szCs w:val="28"/>
                <w:lang w:eastAsia="ko-KR"/>
              </w:rPr>
              <w:t>Р.</w:t>
            </w:r>
            <w:r w:rsidRPr="006029B4">
              <w:rPr>
                <w:sz w:val="28"/>
                <w:szCs w:val="28"/>
                <w:lang w:val="kk-KZ" w:eastAsia="ko-KR"/>
              </w:rPr>
              <w:t xml:space="preserve"> </w:t>
            </w:r>
            <w:r w:rsidRPr="006029B4">
              <w:rPr>
                <w:sz w:val="28"/>
                <w:szCs w:val="28"/>
                <w:lang w:eastAsia="ko-KR"/>
              </w:rPr>
              <w:t xml:space="preserve">Мэрдоктың баспасөз </w:t>
            </w:r>
            <w:proofErr w:type="spellStart"/>
            <w:r w:rsidRPr="006029B4">
              <w:rPr>
                <w:sz w:val="28"/>
                <w:szCs w:val="28"/>
                <w:lang w:eastAsia="ko-KR"/>
              </w:rPr>
              <w:t>империясы</w:t>
            </w:r>
            <w:proofErr w:type="spellEnd"/>
            <w:r w:rsidRPr="006029B4">
              <w:rPr>
                <w:sz w:val="28"/>
                <w:szCs w:val="28"/>
                <w:lang w:eastAsia="ko-KR"/>
              </w:rPr>
              <w:t>.</w:t>
            </w:r>
          </w:p>
          <w:p w:rsidR="00B25833" w:rsidRDefault="00B25833" w:rsidP="005C4C3D">
            <w:pPr>
              <w:jc w:val="both"/>
              <w:rPr>
                <w:sz w:val="28"/>
                <w:szCs w:val="28"/>
                <w:lang w:val="kk-KZ"/>
              </w:rPr>
            </w:pPr>
          </w:p>
          <w:p w:rsidR="00B25833" w:rsidRPr="006029B4" w:rsidRDefault="00B25833" w:rsidP="005C4C3D">
            <w:pPr>
              <w:jc w:val="both"/>
              <w:rPr>
                <w:sz w:val="28"/>
                <w:szCs w:val="28"/>
                <w:lang w:val="kk-KZ"/>
              </w:rPr>
            </w:pPr>
            <w:r w:rsidRPr="006029B4">
              <w:rPr>
                <w:sz w:val="28"/>
                <w:szCs w:val="28"/>
                <w:lang w:val="kk-KZ"/>
              </w:rPr>
              <w:t>СӨЖ-8</w:t>
            </w:r>
          </w:p>
        </w:tc>
        <w:tc>
          <w:tcPr>
            <w:tcW w:w="85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rPr>
            </w:pPr>
            <w:r w:rsidRPr="006029B4">
              <w:rPr>
                <w:b/>
                <w:lang w:val="kk-KZ"/>
              </w:rPr>
              <w:t>1,6</w:t>
            </w:r>
          </w:p>
        </w:tc>
      </w:tr>
      <w:tr w:rsidR="00B25833" w:rsidRPr="006029B4" w:rsidTr="005C4C3D">
        <w:tc>
          <w:tcPr>
            <w:tcW w:w="61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b/>
              </w:rPr>
            </w:pPr>
            <w:r w:rsidRPr="006029B4">
              <w:rPr>
                <w:b/>
              </w:rPr>
              <w:t>9</w:t>
            </w:r>
          </w:p>
        </w:tc>
        <w:tc>
          <w:tcPr>
            <w:tcW w:w="338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sz w:val="28"/>
                <w:szCs w:val="28"/>
                <w:lang w:val="kk-KZ" w:eastAsia="ko-KR"/>
              </w:rPr>
            </w:pPr>
            <w:r>
              <w:rPr>
                <w:b/>
                <w:sz w:val="28"/>
                <w:szCs w:val="28"/>
                <w:lang w:val="kk-KZ"/>
              </w:rPr>
              <w:t xml:space="preserve">  </w:t>
            </w:r>
            <w:r w:rsidRPr="006029B4">
              <w:rPr>
                <w:b/>
                <w:sz w:val="28"/>
                <w:szCs w:val="28"/>
                <w:lang w:val="kk-KZ" w:eastAsia="ko-KR"/>
              </w:rPr>
              <w:t xml:space="preserve">Германия </w:t>
            </w:r>
            <w:r>
              <w:rPr>
                <w:b/>
                <w:sz w:val="28"/>
                <w:szCs w:val="28"/>
                <w:lang w:val="kk-KZ" w:eastAsia="ko-KR"/>
              </w:rPr>
              <w:t xml:space="preserve">БАҚ-ындағы </w:t>
            </w:r>
            <w:r w:rsidRPr="006029B4">
              <w:rPr>
                <w:b/>
                <w:bCs/>
                <w:sz w:val="28"/>
                <w:szCs w:val="28"/>
                <w:lang w:val="kk-KZ"/>
              </w:rPr>
              <w:t>жанр ерекшеліктері мен трансформациясы</w:t>
            </w:r>
            <w:r w:rsidRPr="006029B4">
              <w:rPr>
                <w:b/>
                <w:sz w:val="28"/>
                <w:szCs w:val="28"/>
                <w:lang w:val="kk-KZ" w:eastAsia="ko-KR"/>
              </w:rPr>
              <w:t>.</w:t>
            </w:r>
          </w:p>
          <w:p w:rsidR="00B25833" w:rsidRPr="006029B4" w:rsidRDefault="00B25833" w:rsidP="005C4C3D">
            <w:pPr>
              <w:jc w:val="both"/>
              <w:rPr>
                <w:sz w:val="28"/>
                <w:szCs w:val="28"/>
                <w:lang w:val="kk-KZ" w:eastAsia="ko-KR"/>
              </w:rPr>
            </w:pPr>
            <w:r>
              <w:rPr>
                <w:b/>
                <w:sz w:val="28"/>
                <w:szCs w:val="28"/>
                <w:lang w:val="kk-KZ" w:eastAsia="ko-KR"/>
              </w:rPr>
              <w:t>9. семинар.</w:t>
            </w:r>
            <w:r w:rsidRPr="006029B4">
              <w:rPr>
                <w:b/>
                <w:sz w:val="28"/>
                <w:szCs w:val="28"/>
                <w:lang w:val="kk-KZ"/>
              </w:rPr>
              <w:t xml:space="preserve"> </w:t>
            </w:r>
            <w:r w:rsidRPr="006029B4">
              <w:rPr>
                <w:sz w:val="28"/>
                <w:szCs w:val="28"/>
                <w:lang w:val="kk-KZ" w:eastAsia="ko-KR"/>
              </w:rPr>
              <w:t>Баспасөздің дамуындағы Германияның айрықша рөлі. Неміс баспасөзі концентрациялануының қарқынды дамуы. Жаңа монополиялардың құрылуы. “Берлин қабырғасы“ тұсындағы бұқаралық ақпарат құралдары. Неміс журналистикасының қазіргі бет- бейнесі. Ақпарат агенттіктері.</w:t>
            </w:r>
          </w:p>
          <w:p w:rsidR="00B25833" w:rsidRPr="006029B4" w:rsidRDefault="00B25833" w:rsidP="005C4C3D">
            <w:pPr>
              <w:jc w:val="both"/>
              <w:rPr>
                <w:b/>
                <w:bCs/>
                <w:sz w:val="28"/>
                <w:szCs w:val="28"/>
                <w:lang w:val="kk-KZ"/>
              </w:rPr>
            </w:pPr>
            <w:r w:rsidRPr="006029B4">
              <w:rPr>
                <w:sz w:val="28"/>
                <w:szCs w:val="28"/>
                <w:lang w:val="kk-KZ"/>
              </w:rPr>
              <w:t>.</w:t>
            </w: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8"/>
                <w:szCs w:val="28"/>
                <w:lang w:val="kk-KZ"/>
              </w:rPr>
            </w:pPr>
            <w:r w:rsidRPr="006029B4">
              <w:rPr>
                <w:sz w:val="28"/>
                <w:szCs w:val="28"/>
                <w:lang w:val="kk-KZ"/>
              </w:rPr>
              <w:t>Қазақ баспасөзіндегі спорт журналистерінің шеберлігі.</w:t>
            </w:r>
          </w:p>
          <w:p w:rsidR="00B25833" w:rsidRPr="006029B4" w:rsidRDefault="00B25833" w:rsidP="005C4C3D">
            <w:pPr>
              <w:jc w:val="both"/>
              <w:rPr>
                <w:sz w:val="28"/>
                <w:szCs w:val="28"/>
                <w:lang w:val="kk-KZ"/>
              </w:rPr>
            </w:pPr>
            <w:r w:rsidRPr="006029B4">
              <w:rPr>
                <w:sz w:val="28"/>
                <w:szCs w:val="28"/>
                <w:lang w:val="kk-KZ"/>
              </w:rPr>
              <w:t>СӨЖ-9</w:t>
            </w:r>
          </w:p>
        </w:tc>
        <w:tc>
          <w:tcPr>
            <w:tcW w:w="85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lang w:val="kk-KZ"/>
              </w:rPr>
            </w:pPr>
            <w:r w:rsidRPr="006029B4">
              <w:rPr>
                <w:b/>
                <w:lang w:val="kk-KZ"/>
              </w:rPr>
              <w:t>1,6</w:t>
            </w:r>
          </w:p>
        </w:tc>
      </w:tr>
      <w:tr w:rsidR="00B25833" w:rsidRPr="006029B4" w:rsidTr="005C4C3D">
        <w:tc>
          <w:tcPr>
            <w:tcW w:w="61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b/>
              </w:rPr>
            </w:pPr>
            <w:r w:rsidRPr="006029B4">
              <w:rPr>
                <w:b/>
              </w:rPr>
              <w:t>10</w:t>
            </w:r>
          </w:p>
        </w:tc>
        <w:tc>
          <w:tcPr>
            <w:tcW w:w="3380" w:type="dxa"/>
            <w:tcBorders>
              <w:top w:val="single" w:sz="4" w:space="0" w:color="auto"/>
              <w:left w:val="single" w:sz="4" w:space="0" w:color="auto"/>
              <w:bottom w:val="single" w:sz="4" w:space="0" w:color="auto"/>
              <w:right w:val="single" w:sz="4" w:space="0" w:color="auto"/>
            </w:tcBorders>
          </w:tcPr>
          <w:p w:rsidR="00B25833" w:rsidRPr="006029B4" w:rsidRDefault="00B25833" w:rsidP="005C4C3D">
            <w:pPr>
              <w:jc w:val="both"/>
              <w:rPr>
                <w:b/>
                <w:sz w:val="28"/>
                <w:szCs w:val="28"/>
                <w:lang w:val="kk-KZ" w:eastAsia="ko-KR"/>
              </w:rPr>
            </w:pPr>
            <w:r w:rsidRPr="006029B4">
              <w:rPr>
                <w:b/>
                <w:sz w:val="28"/>
                <w:szCs w:val="28"/>
                <w:lang w:val="kk-KZ" w:eastAsia="ko-KR"/>
              </w:rPr>
              <w:t>Италия бұқаралық ақпарат құралдары</w:t>
            </w:r>
            <w:r>
              <w:rPr>
                <w:b/>
                <w:sz w:val="28"/>
                <w:szCs w:val="28"/>
                <w:lang w:val="kk-KZ" w:eastAsia="ko-KR"/>
              </w:rPr>
              <w:t xml:space="preserve">ндағы </w:t>
            </w:r>
            <w:r w:rsidRPr="006029B4">
              <w:rPr>
                <w:b/>
                <w:bCs/>
                <w:sz w:val="28"/>
                <w:szCs w:val="28"/>
                <w:lang w:val="kk-KZ"/>
              </w:rPr>
              <w:t>жанр ерекшеліктері мен трансформациясы</w:t>
            </w:r>
            <w:r w:rsidRPr="006029B4">
              <w:rPr>
                <w:b/>
                <w:sz w:val="28"/>
                <w:szCs w:val="28"/>
                <w:lang w:val="kk-KZ" w:eastAsia="ko-KR"/>
              </w:rPr>
              <w:t>.</w:t>
            </w:r>
          </w:p>
          <w:p w:rsidR="00B25833" w:rsidRPr="006029B4" w:rsidRDefault="00B25833" w:rsidP="005C4C3D">
            <w:pPr>
              <w:jc w:val="both"/>
              <w:rPr>
                <w:sz w:val="28"/>
                <w:szCs w:val="28"/>
                <w:lang w:val="kk-KZ" w:eastAsia="ko-KR"/>
              </w:rPr>
            </w:pPr>
            <w:r w:rsidRPr="006029B4">
              <w:rPr>
                <w:b/>
                <w:sz w:val="28"/>
                <w:szCs w:val="28"/>
                <w:lang w:val="kk-KZ" w:eastAsia="ko-KR"/>
              </w:rPr>
              <w:t xml:space="preserve"> </w:t>
            </w:r>
            <w:r>
              <w:rPr>
                <w:b/>
                <w:sz w:val="28"/>
                <w:szCs w:val="28"/>
                <w:lang w:val="kk-KZ" w:eastAsia="ko-KR"/>
              </w:rPr>
              <w:t xml:space="preserve">10 семинар. </w:t>
            </w:r>
            <w:r w:rsidRPr="006029B4">
              <w:rPr>
                <w:sz w:val="28"/>
                <w:szCs w:val="28"/>
                <w:lang w:val="kk-KZ" w:eastAsia="ko-KR"/>
              </w:rPr>
              <w:t>Италия басылымдарының типологиясы. Спорттық газеттердің ақпарат рыногындағы орны.</w:t>
            </w:r>
          </w:p>
          <w:p w:rsidR="00B25833" w:rsidRPr="006029B4" w:rsidRDefault="00B25833" w:rsidP="005C4C3D">
            <w:pPr>
              <w:jc w:val="both"/>
              <w:rPr>
                <w:b/>
                <w:sz w:val="28"/>
                <w:szCs w:val="28"/>
                <w:lang w:val="kk-KZ" w:eastAsia="ko-KR"/>
              </w:rPr>
            </w:pPr>
            <w:r w:rsidRPr="006029B4">
              <w:rPr>
                <w:sz w:val="28"/>
                <w:szCs w:val="28"/>
                <w:lang w:val="kk-KZ" w:eastAsia="ko-KR"/>
              </w:rPr>
              <w:t xml:space="preserve">. </w:t>
            </w:r>
          </w:p>
          <w:p w:rsidR="00B25833" w:rsidRPr="006029B4" w:rsidRDefault="00B25833" w:rsidP="005C4C3D">
            <w:pPr>
              <w:jc w:val="both"/>
              <w:rPr>
                <w:sz w:val="28"/>
                <w:szCs w:val="28"/>
                <w:lang w:val="kk-KZ" w:eastAsia="ko-KR"/>
              </w:rPr>
            </w:pP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rPr>
            </w:pPr>
            <w:r w:rsidRPr="006029B4">
              <w:rPr>
                <w:b/>
                <w:lang w:val="kk-KZ"/>
              </w:rPr>
              <w:t>1,4</w:t>
            </w:r>
          </w:p>
        </w:tc>
        <w:tc>
          <w:tcPr>
            <w:tcW w:w="2339" w:type="dxa"/>
            <w:tcBorders>
              <w:top w:val="single" w:sz="4" w:space="0" w:color="auto"/>
              <w:left w:val="single" w:sz="4" w:space="0" w:color="auto"/>
              <w:bottom w:val="single" w:sz="4" w:space="0" w:color="auto"/>
              <w:right w:val="single" w:sz="4" w:space="0" w:color="auto"/>
            </w:tcBorders>
          </w:tcPr>
          <w:p w:rsidR="00B25833" w:rsidRPr="006029B4" w:rsidRDefault="00B25833" w:rsidP="005C4C3D">
            <w:pPr>
              <w:jc w:val="both"/>
              <w:rPr>
                <w:sz w:val="28"/>
                <w:szCs w:val="28"/>
                <w:lang w:val="kk-KZ" w:eastAsia="ko-KR"/>
              </w:rPr>
            </w:pPr>
            <w:r w:rsidRPr="006029B4">
              <w:rPr>
                <w:sz w:val="28"/>
                <w:szCs w:val="28"/>
                <w:lang w:val="kk-KZ" w:eastAsia="ko-KR"/>
              </w:rPr>
              <w:t>Италия газеттеріне тән ерекшеліктер.</w:t>
            </w:r>
          </w:p>
          <w:p w:rsidR="00B25833" w:rsidRPr="006029B4" w:rsidRDefault="00B25833" w:rsidP="005C4C3D">
            <w:pPr>
              <w:jc w:val="both"/>
              <w:rPr>
                <w:sz w:val="28"/>
                <w:szCs w:val="28"/>
                <w:lang w:val="kk-KZ"/>
              </w:rPr>
            </w:pPr>
            <w:r w:rsidRPr="006029B4">
              <w:rPr>
                <w:sz w:val="28"/>
                <w:szCs w:val="28"/>
                <w:lang w:val="kk-KZ"/>
              </w:rPr>
              <w:t>СӨЖ - 10</w:t>
            </w:r>
          </w:p>
          <w:p w:rsidR="00B25833" w:rsidRPr="006029B4" w:rsidRDefault="00B25833" w:rsidP="005C4C3D">
            <w:pPr>
              <w:jc w:val="both"/>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rPr>
            </w:pPr>
            <w:r w:rsidRPr="006029B4">
              <w:rPr>
                <w:b/>
                <w:lang w:val="kk-KZ"/>
              </w:rPr>
              <w:t>1,6</w:t>
            </w:r>
          </w:p>
        </w:tc>
      </w:tr>
      <w:tr w:rsidR="00B25833" w:rsidRPr="00575C93" w:rsidTr="005C4C3D">
        <w:tc>
          <w:tcPr>
            <w:tcW w:w="61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b/>
              </w:rPr>
            </w:pPr>
            <w:r w:rsidRPr="006029B4">
              <w:rPr>
                <w:b/>
              </w:rPr>
              <w:t>11</w:t>
            </w:r>
          </w:p>
        </w:tc>
        <w:tc>
          <w:tcPr>
            <w:tcW w:w="3380" w:type="dxa"/>
            <w:tcBorders>
              <w:top w:val="single" w:sz="4" w:space="0" w:color="auto"/>
              <w:left w:val="single" w:sz="4" w:space="0" w:color="auto"/>
              <w:bottom w:val="single" w:sz="4" w:space="0" w:color="auto"/>
              <w:right w:val="single" w:sz="4" w:space="0" w:color="auto"/>
            </w:tcBorders>
            <w:hideMark/>
          </w:tcPr>
          <w:p w:rsidR="00B25833" w:rsidRDefault="00B25833" w:rsidP="005C4C3D">
            <w:pPr>
              <w:jc w:val="both"/>
              <w:rPr>
                <w:b/>
                <w:sz w:val="28"/>
                <w:szCs w:val="28"/>
                <w:lang w:val="kk-KZ" w:eastAsia="ko-KR"/>
              </w:rPr>
            </w:pPr>
            <w:r w:rsidRPr="00D75DBA">
              <w:rPr>
                <w:b/>
                <w:sz w:val="28"/>
                <w:szCs w:val="28"/>
                <w:lang w:val="kk-KZ"/>
              </w:rPr>
              <w:t xml:space="preserve">Азия елдері БАҚ-ындағы </w:t>
            </w:r>
            <w:r w:rsidRPr="00D75DBA">
              <w:rPr>
                <w:b/>
                <w:bCs/>
                <w:sz w:val="28"/>
                <w:szCs w:val="28"/>
                <w:lang w:val="kk-KZ"/>
              </w:rPr>
              <w:t>жанр ерекшеліктері мен трансформациясы</w:t>
            </w:r>
            <w:r>
              <w:rPr>
                <w:b/>
                <w:sz w:val="28"/>
                <w:szCs w:val="28"/>
                <w:lang w:val="kk-KZ" w:eastAsia="ko-KR"/>
              </w:rPr>
              <w:t>.</w:t>
            </w:r>
          </w:p>
          <w:p w:rsidR="00B25833" w:rsidRPr="00D75DBA" w:rsidRDefault="00B25833" w:rsidP="005C4C3D">
            <w:pPr>
              <w:jc w:val="both"/>
              <w:rPr>
                <w:b/>
                <w:sz w:val="28"/>
                <w:szCs w:val="28"/>
                <w:lang w:val="kk-KZ"/>
              </w:rPr>
            </w:pPr>
            <w:r>
              <w:rPr>
                <w:b/>
                <w:sz w:val="28"/>
                <w:szCs w:val="28"/>
                <w:lang w:val="kk-KZ" w:eastAsia="ko-KR"/>
              </w:rPr>
              <w:t xml:space="preserve">11 семинар. </w:t>
            </w:r>
            <w:r w:rsidRPr="00BA5F8E">
              <w:rPr>
                <w:sz w:val="28"/>
                <w:szCs w:val="28"/>
                <w:lang w:val="kk-KZ" w:eastAsia="ko-KR"/>
              </w:rPr>
              <w:t>Азия елдері БАҚ-ындағы дәстүрлі және жаңа жанрлар.</w:t>
            </w: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B25833" w:rsidRPr="00575C93" w:rsidRDefault="00B25833" w:rsidP="005C4C3D">
            <w:pPr>
              <w:rPr>
                <w:sz w:val="20"/>
                <w:szCs w:val="20"/>
                <w:lang w:val="kk-KZ"/>
              </w:rPr>
            </w:pPr>
            <w:r w:rsidRPr="006029B4">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B25833" w:rsidRPr="00F35E5F" w:rsidRDefault="00B25833" w:rsidP="005C4C3D">
            <w:pPr>
              <w:jc w:val="both"/>
              <w:rPr>
                <w:sz w:val="28"/>
                <w:szCs w:val="28"/>
                <w:lang w:val="kk-KZ"/>
              </w:rPr>
            </w:pPr>
            <w:r w:rsidRPr="00F35E5F">
              <w:rPr>
                <w:sz w:val="28"/>
                <w:szCs w:val="28"/>
                <w:lang w:val="kk-KZ" w:eastAsia="ko-KR"/>
              </w:rPr>
              <w:t>Азия елдері БАҚ-ындағы дәстүрлі және жаңа жанрлар.</w:t>
            </w:r>
          </w:p>
          <w:p w:rsidR="00B25833" w:rsidRPr="006029B4" w:rsidRDefault="00B25833" w:rsidP="005C4C3D">
            <w:pPr>
              <w:jc w:val="both"/>
              <w:rPr>
                <w:sz w:val="28"/>
                <w:szCs w:val="28"/>
                <w:lang w:val="kk-KZ"/>
              </w:rPr>
            </w:pPr>
            <w:r w:rsidRPr="006029B4">
              <w:rPr>
                <w:sz w:val="28"/>
                <w:szCs w:val="28"/>
                <w:lang w:val="kk-KZ"/>
              </w:rPr>
              <w:t>СӨЖ-11</w:t>
            </w:r>
          </w:p>
        </w:tc>
        <w:tc>
          <w:tcPr>
            <w:tcW w:w="850" w:type="dxa"/>
            <w:tcBorders>
              <w:top w:val="single" w:sz="4" w:space="0" w:color="auto"/>
              <w:left w:val="single" w:sz="4" w:space="0" w:color="auto"/>
              <w:bottom w:val="single" w:sz="4" w:space="0" w:color="auto"/>
              <w:right w:val="single" w:sz="4" w:space="0" w:color="auto"/>
            </w:tcBorders>
            <w:hideMark/>
          </w:tcPr>
          <w:p w:rsidR="00B25833" w:rsidRPr="00575C93" w:rsidRDefault="00B25833" w:rsidP="005C4C3D">
            <w:pPr>
              <w:rPr>
                <w:sz w:val="20"/>
                <w:szCs w:val="20"/>
                <w:lang w:val="kk-KZ"/>
              </w:rPr>
            </w:pPr>
            <w:r w:rsidRPr="006029B4">
              <w:rPr>
                <w:b/>
                <w:lang w:val="kk-KZ"/>
              </w:rPr>
              <w:t>1,6</w:t>
            </w:r>
          </w:p>
        </w:tc>
      </w:tr>
      <w:tr w:rsidR="00B25833" w:rsidRPr="006029B4" w:rsidTr="005C4C3D">
        <w:tc>
          <w:tcPr>
            <w:tcW w:w="613" w:type="dxa"/>
            <w:tcBorders>
              <w:top w:val="single" w:sz="4" w:space="0" w:color="auto"/>
              <w:left w:val="single" w:sz="4" w:space="0" w:color="auto"/>
              <w:bottom w:val="single" w:sz="4" w:space="0" w:color="auto"/>
              <w:right w:val="single" w:sz="4" w:space="0" w:color="auto"/>
            </w:tcBorders>
            <w:hideMark/>
          </w:tcPr>
          <w:p w:rsidR="00B25833" w:rsidRPr="00575C93" w:rsidRDefault="00B25833" w:rsidP="005C4C3D">
            <w:pPr>
              <w:jc w:val="both"/>
              <w:rPr>
                <w:b/>
                <w:lang w:val="kk-KZ"/>
              </w:rPr>
            </w:pPr>
            <w:r w:rsidRPr="00575C93">
              <w:rPr>
                <w:b/>
                <w:lang w:val="kk-KZ"/>
              </w:rPr>
              <w:t>12</w:t>
            </w:r>
          </w:p>
        </w:tc>
        <w:tc>
          <w:tcPr>
            <w:tcW w:w="3380" w:type="dxa"/>
            <w:tcBorders>
              <w:top w:val="single" w:sz="4" w:space="0" w:color="auto"/>
              <w:left w:val="single" w:sz="4" w:space="0" w:color="auto"/>
              <w:bottom w:val="single" w:sz="4" w:space="0" w:color="auto"/>
              <w:right w:val="single" w:sz="4" w:space="0" w:color="auto"/>
            </w:tcBorders>
          </w:tcPr>
          <w:p w:rsidR="00B25833" w:rsidRPr="006029B4" w:rsidRDefault="00B25833" w:rsidP="005C4C3D">
            <w:pPr>
              <w:jc w:val="both"/>
              <w:rPr>
                <w:sz w:val="28"/>
                <w:szCs w:val="28"/>
                <w:lang w:val="kk-KZ" w:eastAsia="ko-KR"/>
              </w:rPr>
            </w:pPr>
            <w:r>
              <w:rPr>
                <w:b/>
                <w:lang w:val="kk-KZ"/>
              </w:rPr>
              <w:t xml:space="preserve"> </w:t>
            </w:r>
            <w:r w:rsidRPr="006029B4">
              <w:rPr>
                <w:b/>
                <w:sz w:val="28"/>
                <w:szCs w:val="28"/>
                <w:lang w:val="kk-KZ" w:eastAsia="ko-KR"/>
              </w:rPr>
              <w:t xml:space="preserve">Жапония </w:t>
            </w:r>
            <w:r>
              <w:rPr>
                <w:b/>
                <w:sz w:val="28"/>
                <w:szCs w:val="28"/>
                <w:lang w:val="kk-KZ" w:eastAsia="ko-KR"/>
              </w:rPr>
              <w:t>БАҚ-ындағы жаңа жанрлар.</w:t>
            </w:r>
          </w:p>
          <w:p w:rsidR="00B25833" w:rsidRPr="006029B4" w:rsidRDefault="00B25833" w:rsidP="005C4C3D">
            <w:pPr>
              <w:jc w:val="both"/>
              <w:rPr>
                <w:bCs/>
                <w:lang w:val="kk-KZ"/>
              </w:rPr>
            </w:pPr>
            <w:r w:rsidRPr="006029B4">
              <w:rPr>
                <w:b/>
                <w:sz w:val="28"/>
                <w:szCs w:val="28"/>
                <w:lang w:val="kk-KZ"/>
              </w:rPr>
              <w:t xml:space="preserve"> </w:t>
            </w:r>
            <w:r>
              <w:rPr>
                <w:b/>
                <w:sz w:val="28"/>
                <w:szCs w:val="28"/>
                <w:lang w:val="kk-KZ"/>
              </w:rPr>
              <w:t xml:space="preserve">12 семинар. </w:t>
            </w:r>
            <w:r w:rsidRPr="006029B4">
              <w:rPr>
                <w:sz w:val="28"/>
                <w:szCs w:val="28"/>
                <w:lang w:val="kk-KZ" w:eastAsia="ko-KR"/>
              </w:rPr>
              <w:t xml:space="preserve">“Асахи“,“Майнити“,“Иомиури“,“Санкей симбун. Журналистер ассоциациясының баспасөзді дамытудағы рөлі. </w:t>
            </w: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rPr>
            </w:pPr>
            <w:r w:rsidRPr="006029B4">
              <w:rPr>
                <w:b/>
                <w:lang w:val="kk-KZ"/>
              </w:rPr>
              <w:t>1,4</w:t>
            </w:r>
          </w:p>
        </w:tc>
        <w:tc>
          <w:tcPr>
            <w:tcW w:w="2339" w:type="dxa"/>
            <w:tcBorders>
              <w:top w:val="single" w:sz="4" w:space="0" w:color="auto"/>
              <w:left w:val="single" w:sz="4" w:space="0" w:color="auto"/>
              <w:bottom w:val="single" w:sz="4" w:space="0" w:color="auto"/>
              <w:right w:val="single" w:sz="4" w:space="0" w:color="auto"/>
            </w:tcBorders>
          </w:tcPr>
          <w:p w:rsidR="00B25833" w:rsidRPr="006029B4" w:rsidRDefault="00B25833" w:rsidP="005C4C3D">
            <w:pPr>
              <w:jc w:val="both"/>
              <w:rPr>
                <w:sz w:val="28"/>
                <w:szCs w:val="28"/>
                <w:lang w:val="kk-KZ" w:eastAsia="ko-KR"/>
              </w:rPr>
            </w:pPr>
            <w:r w:rsidRPr="006029B4">
              <w:rPr>
                <w:sz w:val="28"/>
                <w:szCs w:val="28"/>
                <w:lang w:val="kk-KZ" w:eastAsia="ko-KR"/>
              </w:rPr>
              <w:t>Жапон журналдарының</w:t>
            </w:r>
            <w:r>
              <w:rPr>
                <w:sz w:val="28"/>
                <w:szCs w:val="28"/>
                <w:lang w:val="kk-KZ" w:eastAsia="ko-KR"/>
              </w:rPr>
              <w:t xml:space="preserve"> ұлттық ерекшелігі.</w:t>
            </w:r>
            <w:r w:rsidRPr="006029B4">
              <w:rPr>
                <w:sz w:val="28"/>
                <w:szCs w:val="28"/>
                <w:lang w:val="kk-KZ" w:eastAsia="ko-KR"/>
              </w:rPr>
              <w:t xml:space="preserve"> </w:t>
            </w:r>
          </w:p>
          <w:p w:rsidR="00B25833" w:rsidRPr="006029B4" w:rsidRDefault="00B25833" w:rsidP="005C4C3D">
            <w:pPr>
              <w:jc w:val="both"/>
              <w:rPr>
                <w:sz w:val="28"/>
                <w:szCs w:val="28"/>
                <w:lang w:val="kk-KZ"/>
              </w:rPr>
            </w:pPr>
            <w:r w:rsidRPr="006029B4">
              <w:rPr>
                <w:sz w:val="28"/>
                <w:szCs w:val="28"/>
                <w:lang w:val="kk-KZ"/>
              </w:rPr>
              <w:t>СӨЖ-12</w:t>
            </w:r>
          </w:p>
          <w:p w:rsidR="00B25833" w:rsidRPr="006029B4" w:rsidRDefault="00B25833" w:rsidP="005C4C3D">
            <w:pPr>
              <w:jc w:val="both"/>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rPr>
            </w:pPr>
            <w:r w:rsidRPr="006029B4">
              <w:rPr>
                <w:b/>
                <w:lang w:val="kk-KZ"/>
              </w:rPr>
              <w:t>1,6</w:t>
            </w:r>
          </w:p>
        </w:tc>
      </w:tr>
      <w:tr w:rsidR="00B25833" w:rsidRPr="006029B4" w:rsidTr="005C4C3D">
        <w:tc>
          <w:tcPr>
            <w:tcW w:w="61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b/>
              </w:rPr>
            </w:pPr>
            <w:r w:rsidRPr="006029B4">
              <w:rPr>
                <w:b/>
              </w:rPr>
              <w:t>13</w:t>
            </w:r>
          </w:p>
        </w:tc>
        <w:tc>
          <w:tcPr>
            <w:tcW w:w="338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sz w:val="28"/>
                <w:szCs w:val="28"/>
                <w:lang w:val="kk-KZ" w:eastAsia="ko-KR"/>
              </w:rPr>
            </w:pPr>
            <w:r>
              <w:rPr>
                <w:sz w:val="28"/>
                <w:szCs w:val="28"/>
                <w:lang w:val="kk-KZ"/>
              </w:rPr>
              <w:t xml:space="preserve"> </w:t>
            </w:r>
            <w:r w:rsidRPr="006029B4">
              <w:rPr>
                <w:b/>
                <w:sz w:val="28"/>
                <w:szCs w:val="28"/>
                <w:lang w:val="kk-KZ" w:eastAsia="ko-KR"/>
              </w:rPr>
              <w:t xml:space="preserve">Қытай </w:t>
            </w:r>
            <w:r>
              <w:rPr>
                <w:b/>
                <w:sz w:val="28"/>
                <w:szCs w:val="28"/>
                <w:lang w:val="kk-KZ" w:eastAsia="ko-KR"/>
              </w:rPr>
              <w:t xml:space="preserve">БАҚ-ындағы </w:t>
            </w:r>
            <w:r w:rsidRPr="006029B4">
              <w:rPr>
                <w:b/>
                <w:bCs/>
                <w:sz w:val="28"/>
                <w:szCs w:val="28"/>
                <w:lang w:val="kk-KZ"/>
              </w:rPr>
              <w:t>жанр ерекшеліктері мен трансформациясы</w:t>
            </w:r>
            <w:r w:rsidRPr="006029B4">
              <w:rPr>
                <w:b/>
                <w:sz w:val="28"/>
                <w:szCs w:val="28"/>
                <w:lang w:val="kk-KZ" w:eastAsia="ko-KR"/>
              </w:rPr>
              <w:t>.</w:t>
            </w:r>
          </w:p>
          <w:p w:rsidR="00B25833" w:rsidRPr="006029B4" w:rsidRDefault="00B25833" w:rsidP="005C4C3D">
            <w:pPr>
              <w:jc w:val="both"/>
              <w:rPr>
                <w:sz w:val="28"/>
                <w:szCs w:val="28"/>
                <w:lang w:eastAsia="ko-KR"/>
              </w:rPr>
            </w:pPr>
            <w:r>
              <w:rPr>
                <w:b/>
                <w:sz w:val="28"/>
                <w:szCs w:val="28"/>
                <w:lang w:val="kk-KZ" w:eastAsia="ko-KR"/>
              </w:rPr>
              <w:t xml:space="preserve">   13 семинар. </w:t>
            </w:r>
            <w:r w:rsidRPr="006029B4">
              <w:rPr>
                <w:sz w:val="28"/>
                <w:szCs w:val="28"/>
                <w:lang w:eastAsia="ko-KR"/>
              </w:rPr>
              <w:t xml:space="preserve">Экономикалық реформа тұсындағы журналистика. </w:t>
            </w:r>
          </w:p>
          <w:p w:rsidR="00B25833" w:rsidRPr="006029B4" w:rsidRDefault="00B25833" w:rsidP="005C4C3D">
            <w:pPr>
              <w:jc w:val="both"/>
              <w:rPr>
                <w:b/>
                <w:sz w:val="28"/>
                <w:szCs w:val="28"/>
                <w:lang w:eastAsia="ko-KR"/>
              </w:rPr>
            </w:pPr>
            <w:r w:rsidRPr="006029B4">
              <w:rPr>
                <w:sz w:val="28"/>
                <w:szCs w:val="28"/>
                <w:lang w:eastAsia="ko-KR"/>
              </w:rPr>
              <w:t>“</w:t>
            </w:r>
            <w:proofErr w:type="spellStart"/>
            <w:r w:rsidRPr="006029B4">
              <w:rPr>
                <w:sz w:val="28"/>
                <w:szCs w:val="28"/>
                <w:lang w:eastAsia="ko-KR"/>
              </w:rPr>
              <w:t>Синьхуа</w:t>
            </w:r>
            <w:proofErr w:type="spellEnd"/>
            <w:r w:rsidRPr="006029B4">
              <w:rPr>
                <w:sz w:val="28"/>
                <w:szCs w:val="28"/>
                <w:lang w:eastAsia="ko-KR"/>
              </w:rPr>
              <w:t xml:space="preserve">“ ақпарат </w:t>
            </w:r>
            <w:proofErr w:type="spellStart"/>
            <w:r w:rsidRPr="006029B4">
              <w:rPr>
                <w:sz w:val="28"/>
                <w:szCs w:val="28"/>
                <w:lang w:eastAsia="ko-KR"/>
              </w:rPr>
              <w:t>агенттігі</w:t>
            </w:r>
            <w:proofErr w:type="spellEnd"/>
            <w:r w:rsidRPr="006029B4">
              <w:rPr>
                <w:sz w:val="28"/>
                <w:szCs w:val="28"/>
                <w:lang w:eastAsia="ko-KR"/>
              </w:rPr>
              <w:t xml:space="preserve">. </w:t>
            </w:r>
          </w:p>
          <w:p w:rsidR="00B25833" w:rsidRPr="006029B4" w:rsidRDefault="00B25833" w:rsidP="005C4C3D">
            <w:pPr>
              <w:jc w:val="both"/>
              <w:rPr>
                <w:sz w:val="28"/>
                <w:szCs w:val="28"/>
                <w:lang w:val="kk-KZ"/>
              </w:rPr>
            </w:pP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rPr>
            </w:pPr>
            <w:r w:rsidRPr="006029B4">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b/>
                <w:sz w:val="28"/>
                <w:szCs w:val="28"/>
                <w:lang w:eastAsia="ko-KR"/>
              </w:rPr>
            </w:pPr>
            <w:r w:rsidRPr="006029B4">
              <w:rPr>
                <w:sz w:val="28"/>
                <w:szCs w:val="28"/>
                <w:lang w:eastAsia="ko-KR"/>
              </w:rPr>
              <w:t>“</w:t>
            </w:r>
            <w:proofErr w:type="spellStart"/>
            <w:r w:rsidRPr="006029B4">
              <w:rPr>
                <w:sz w:val="28"/>
                <w:szCs w:val="28"/>
                <w:lang w:eastAsia="ko-KR"/>
              </w:rPr>
              <w:t>Синьхуа</w:t>
            </w:r>
            <w:proofErr w:type="spellEnd"/>
            <w:r w:rsidRPr="006029B4">
              <w:rPr>
                <w:sz w:val="28"/>
                <w:szCs w:val="28"/>
                <w:lang w:eastAsia="ko-KR"/>
              </w:rPr>
              <w:t xml:space="preserve">“ ақпарат </w:t>
            </w:r>
            <w:proofErr w:type="spellStart"/>
            <w:r w:rsidRPr="006029B4">
              <w:rPr>
                <w:sz w:val="28"/>
                <w:szCs w:val="28"/>
                <w:lang w:eastAsia="ko-KR"/>
              </w:rPr>
              <w:t>агенттігі</w:t>
            </w:r>
            <w:proofErr w:type="spellEnd"/>
            <w:r w:rsidRPr="006029B4">
              <w:rPr>
                <w:sz w:val="28"/>
                <w:szCs w:val="28"/>
                <w:lang w:eastAsia="ko-KR"/>
              </w:rPr>
              <w:t xml:space="preserve">. </w:t>
            </w:r>
          </w:p>
          <w:p w:rsidR="00B25833" w:rsidRPr="006029B4" w:rsidRDefault="00B25833" w:rsidP="005C4C3D">
            <w:pPr>
              <w:rPr>
                <w:sz w:val="28"/>
                <w:szCs w:val="28"/>
                <w:lang w:val="kk-KZ"/>
              </w:rPr>
            </w:pPr>
          </w:p>
          <w:p w:rsidR="00B25833" w:rsidRPr="006029B4" w:rsidRDefault="00B25833" w:rsidP="005C4C3D">
            <w:pPr>
              <w:jc w:val="both"/>
              <w:rPr>
                <w:sz w:val="28"/>
                <w:szCs w:val="28"/>
                <w:lang w:val="kk-KZ"/>
              </w:rPr>
            </w:pPr>
            <w:r w:rsidRPr="006029B4">
              <w:rPr>
                <w:sz w:val="28"/>
                <w:szCs w:val="28"/>
                <w:lang w:val="kk-KZ"/>
              </w:rPr>
              <w:t>СӨЖ - 13</w:t>
            </w:r>
          </w:p>
        </w:tc>
        <w:tc>
          <w:tcPr>
            <w:tcW w:w="85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rPr>
            </w:pPr>
            <w:r w:rsidRPr="006029B4">
              <w:rPr>
                <w:b/>
                <w:lang w:val="kk-KZ"/>
              </w:rPr>
              <w:t>1,6</w:t>
            </w:r>
          </w:p>
        </w:tc>
      </w:tr>
      <w:tr w:rsidR="00B25833" w:rsidRPr="00A713EF" w:rsidTr="005C4C3D">
        <w:tc>
          <w:tcPr>
            <w:tcW w:w="61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b/>
                <w:lang w:val="kk-KZ"/>
              </w:rPr>
            </w:pPr>
            <w:r w:rsidRPr="006029B4">
              <w:rPr>
                <w:b/>
                <w:lang w:val="kk-KZ"/>
              </w:rPr>
              <w:t>14</w:t>
            </w:r>
          </w:p>
        </w:tc>
        <w:tc>
          <w:tcPr>
            <w:tcW w:w="3380" w:type="dxa"/>
            <w:tcBorders>
              <w:top w:val="single" w:sz="4" w:space="0" w:color="auto"/>
              <w:left w:val="single" w:sz="4" w:space="0" w:color="auto"/>
              <w:bottom w:val="single" w:sz="4" w:space="0" w:color="auto"/>
              <w:right w:val="single" w:sz="4" w:space="0" w:color="auto"/>
            </w:tcBorders>
            <w:hideMark/>
          </w:tcPr>
          <w:p w:rsidR="00B25833" w:rsidRDefault="00B25833" w:rsidP="005C4C3D">
            <w:pPr>
              <w:jc w:val="both"/>
              <w:rPr>
                <w:b/>
                <w:sz w:val="28"/>
                <w:szCs w:val="28"/>
                <w:lang w:val="kk-KZ"/>
              </w:rPr>
            </w:pPr>
            <w:r w:rsidRPr="00D04C39">
              <w:rPr>
                <w:b/>
                <w:sz w:val="28"/>
                <w:szCs w:val="28"/>
                <w:lang w:val="kk-KZ"/>
              </w:rPr>
              <w:t>Орта азия елдері БАҚ-ындағы жаңа жанрлардың қалыптасу барысы.</w:t>
            </w:r>
          </w:p>
          <w:p w:rsidR="00B25833" w:rsidRPr="00D04C39" w:rsidRDefault="00B25833" w:rsidP="005C4C3D">
            <w:pPr>
              <w:jc w:val="both"/>
              <w:rPr>
                <w:b/>
                <w:sz w:val="28"/>
                <w:szCs w:val="28"/>
                <w:lang w:val="kk-KZ"/>
              </w:rPr>
            </w:pPr>
            <w:r>
              <w:rPr>
                <w:b/>
                <w:sz w:val="28"/>
                <w:szCs w:val="28"/>
                <w:lang w:val="kk-KZ"/>
              </w:rPr>
              <w:t xml:space="preserve">14 семинар. </w:t>
            </w:r>
            <w:r w:rsidRPr="009F45C6">
              <w:rPr>
                <w:sz w:val="28"/>
                <w:szCs w:val="28"/>
                <w:lang w:val="kk-KZ"/>
              </w:rPr>
              <w:t>Батыс  БАҚ-ының орта азия елдері БАҚ-ына ықпалы, жаңа жанрлардың қалыптасуы және дамуы.</w:t>
            </w: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B25833" w:rsidRPr="00A713EF" w:rsidRDefault="00B25833" w:rsidP="005C4C3D">
            <w:pPr>
              <w:rPr>
                <w:sz w:val="20"/>
                <w:szCs w:val="20"/>
                <w:lang w:val="kk-KZ"/>
              </w:rPr>
            </w:pPr>
            <w:r w:rsidRPr="006029B4">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B25833" w:rsidRPr="00D94FEF" w:rsidRDefault="00B25833" w:rsidP="005C4C3D">
            <w:pPr>
              <w:jc w:val="both"/>
              <w:rPr>
                <w:sz w:val="28"/>
                <w:szCs w:val="28"/>
                <w:lang w:val="kk-KZ"/>
              </w:rPr>
            </w:pPr>
            <w:r w:rsidRPr="00D94FEF">
              <w:rPr>
                <w:sz w:val="28"/>
                <w:szCs w:val="28"/>
                <w:lang w:val="kk-KZ"/>
              </w:rPr>
              <w:t>Орта азия елдері БАҚ-ының сипаты.</w:t>
            </w:r>
          </w:p>
          <w:p w:rsidR="00B25833" w:rsidRPr="00A713EF" w:rsidRDefault="00B25833" w:rsidP="005C4C3D">
            <w:pPr>
              <w:jc w:val="both"/>
              <w:rPr>
                <w:sz w:val="28"/>
                <w:szCs w:val="28"/>
                <w:lang w:val="kk-KZ"/>
              </w:rPr>
            </w:pPr>
            <w:r w:rsidRPr="00A713EF">
              <w:rPr>
                <w:sz w:val="28"/>
                <w:szCs w:val="28"/>
                <w:lang w:val="kk-KZ"/>
              </w:rPr>
              <w:t>СӨЖ - 14</w:t>
            </w:r>
          </w:p>
        </w:tc>
        <w:tc>
          <w:tcPr>
            <w:tcW w:w="850" w:type="dxa"/>
            <w:tcBorders>
              <w:top w:val="single" w:sz="4" w:space="0" w:color="auto"/>
              <w:left w:val="single" w:sz="4" w:space="0" w:color="auto"/>
              <w:bottom w:val="single" w:sz="4" w:space="0" w:color="auto"/>
              <w:right w:val="single" w:sz="4" w:space="0" w:color="auto"/>
            </w:tcBorders>
            <w:hideMark/>
          </w:tcPr>
          <w:p w:rsidR="00B25833" w:rsidRPr="00A713EF" w:rsidRDefault="00B25833" w:rsidP="005C4C3D">
            <w:pPr>
              <w:rPr>
                <w:sz w:val="20"/>
                <w:szCs w:val="20"/>
                <w:lang w:val="kk-KZ"/>
              </w:rPr>
            </w:pPr>
            <w:r w:rsidRPr="006029B4">
              <w:rPr>
                <w:b/>
                <w:lang w:val="kk-KZ"/>
              </w:rPr>
              <w:t>1,6</w:t>
            </w:r>
          </w:p>
        </w:tc>
      </w:tr>
      <w:tr w:rsidR="00B25833" w:rsidRPr="009F45C6" w:rsidTr="005C4C3D">
        <w:tc>
          <w:tcPr>
            <w:tcW w:w="61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jc w:val="both"/>
              <w:rPr>
                <w:b/>
                <w:lang w:val="kk-KZ"/>
              </w:rPr>
            </w:pPr>
            <w:r w:rsidRPr="006029B4">
              <w:rPr>
                <w:b/>
                <w:lang w:val="kk-KZ"/>
              </w:rPr>
              <w:t>15</w:t>
            </w:r>
          </w:p>
        </w:tc>
        <w:tc>
          <w:tcPr>
            <w:tcW w:w="3380" w:type="dxa"/>
            <w:tcBorders>
              <w:top w:val="single" w:sz="4" w:space="0" w:color="auto"/>
              <w:left w:val="single" w:sz="4" w:space="0" w:color="auto"/>
              <w:bottom w:val="single" w:sz="4" w:space="0" w:color="auto"/>
              <w:right w:val="single" w:sz="4" w:space="0" w:color="auto"/>
            </w:tcBorders>
            <w:hideMark/>
          </w:tcPr>
          <w:p w:rsidR="00B25833" w:rsidRDefault="00B25833" w:rsidP="005C4C3D">
            <w:pPr>
              <w:rPr>
                <w:b/>
                <w:sz w:val="28"/>
                <w:szCs w:val="28"/>
                <w:lang w:val="kk-KZ"/>
              </w:rPr>
            </w:pPr>
            <w:r w:rsidRPr="006029B4">
              <w:rPr>
                <w:b/>
                <w:sz w:val="28"/>
                <w:szCs w:val="28"/>
                <w:lang w:val="kk-KZ"/>
              </w:rPr>
              <w:t xml:space="preserve"> </w:t>
            </w:r>
            <w:r>
              <w:rPr>
                <w:b/>
                <w:sz w:val="28"/>
                <w:szCs w:val="28"/>
                <w:lang w:val="kk-KZ"/>
              </w:rPr>
              <w:t>Қазақстан БАҚ-ындағы</w:t>
            </w:r>
            <w:r w:rsidRPr="006029B4">
              <w:rPr>
                <w:b/>
                <w:bCs/>
                <w:sz w:val="28"/>
                <w:szCs w:val="28"/>
                <w:lang w:val="kk-KZ"/>
              </w:rPr>
              <w:t xml:space="preserve"> жанр е</w:t>
            </w:r>
            <w:r>
              <w:rPr>
                <w:b/>
                <w:bCs/>
                <w:sz w:val="28"/>
                <w:szCs w:val="28"/>
                <w:lang w:val="kk-KZ"/>
              </w:rPr>
              <w:t>рекшеліктері мен трансформация</w:t>
            </w:r>
            <w:r w:rsidRPr="006029B4">
              <w:rPr>
                <w:b/>
                <w:sz w:val="28"/>
                <w:szCs w:val="28"/>
                <w:lang w:val="kk-KZ" w:eastAsia="ko-KR"/>
              </w:rPr>
              <w:t xml:space="preserve">. </w:t>
            </w:r>
            <w:r>
              <w:rPr>
                <w:b/>
                <w:sz w:val="28"/>
                <w:szCs w:val="28"/>
                <w:lang w:val="kk-KZ"/>
              </w:rPr>
              <w:t xml:space="preserve"> </w:t>
            </w:r>
          </w:p>
          <w:p w:rsidR="00B25833" w:rsidRPr="006029B4" w:rsidRDefault="00B25833" w:rsidP="005C4C3D">
            <w:pPr>
              <w:rPr>
                <w:b/>
                <w:sz w:val="28"/>
                <w:szCs w:val="28"/>
                <w:lang w:val="kk-KZ"/>
              </w:rPr>
            </w:pPr>
            <w:r>
              <w:rPr>
                <w:b/>
                <w:sz w:val="28"/>
                <w:szCs w:val="28"/>
                <w:lang w:val="kk-KZ"/>
              </w:rPr>
              <w:t xml:space="preserve">15 семинар. </w:t>
            </w:r>
            <w:r w:rsidRPr="008B398E">
              <w:rPr>
                <w:sz w:val="28"/>
                <w:szCs w:val="28"/>
                <w:lang w:val="kk-KZ"/>
              </w:rPr>
              <w:t>Қазақ журналистикасындағы жаңа жанырлардың қалыптасу барысы.</w:t>
            </w: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lang w:val="kk-KZ"/>
              </w:rPr>
            </w:pPr>
            <w:r w:rsidRPr="006029B4">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B25833" w:rsidRPr="009F45C6" w:rsidRDefault="00B25833" w:rsidP="005C4C3D">
            <w:pPr>
              <w:rPr>
                <w:sz w:val="20"/>
                <w:szCs w:val="20"/>
                <w:lang w:val="kk-KZ"/>
              </w:rPr>
            </w:pPr>
            <w:r w:rsidRPr="006029B4">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i/>
                <w:sz w:val="28"/>
                <w:szCs w:val="28"/>
                <w:lang w:val="kk-KZ"/>
              </w:rPr>
            </w:pPr>
            <w:r w:rsidRPr="006029B4">
              <w:rPr>
                <w:sz w:val="28"/>
                <w:szCs w:val="28"/>
                <w:lang w:val="kk-KZ"/>
              </w:rPr>
              <w:t xml:space="preserve"> </w:t>
            </w:r>
            <w:r>
              <w:rPr>
                <w:sz w:val="28"/>
                <w:szCs w:val="28"/>
                <w:lang w:val="kk-KZ"/>
              </w:rPr>
              <w:t>Қазақ тілді басылымдардағы жаңа жанрлар.</w:t>
            </w:r>
          </w:p>
          <w:p w:rsidR="00B25833" w:rsidRPr="006029B4" w:rsidRDefault="00B25833" w:rsidP="005C4C3D">
            <w:pPr>
              <w:jc w:val="both"/>
              <w:rPr>
                <w:sz w:val="28"/>
                <w:szCs w:val="28"/>
                <w:lang w:val="kk-KZ"/>
              </w:rPr>
            </w:pPr>
            <w:r w:rsidRPr="006029B4">
              <w:rPr>
                <w:sz w:val="28"/>
                <w:szCs w:val="28"/>
                <w:lang w:val="kk-KZ"/>
              </w:rPr>
              <w:t>СӨЖ - 15</w:t>
            </w:r>
          </w:p>
        </w:tc>
        <w:tc>
          <w:tcPr>
            <w:tcW w:w="850" w:type="dxa"/>
            <w:tcBorders>
              <w:top w:val="single" w:sz="4" w:space="0" w:color="auto"/>
              <w:left w:val="single" w:sz="4" w:space="0" w:color="auto"/>
              <w:bottom w:val="single" w:sz="4" w:space="0" w:color="auto"/>
              <w:right w:val="single" w:sz="4" w:space="0" w:color="auto"/>
            </w:tcBorders>
            <w:hideMark/>
          </w:tcPr>
          <w:p w:rsidR="00B25833" w:rsidRPr="009F45C6" w:rsidRDefault="00B25833" w:rsidP="005C4C3D">
            <w:pPr>
              <w:rPr>
                <w:sz w:val="20"/>
                <w:szCs w:val="20"/>
                <w:lang w:val="kk-KZ"/>
              </w:rPr>
            </w:pPr>
            <w:r w:rsidRPr="006029B4">
              <w:rPr>
                <w:b/>
                <w:lang w:val="kk-KZ"/>
              </w:rPr>
              <w:t>1,6</w:t>
            </w:r>
          </w:p>
        </w:tc>
      </w:tr>
      <w:tr w:rsidR="00B25833" w:rsidRPr="006029B4" w:rsidTr="005C4C3D">
        <w:tc>
          <w:tcPr>
            <w:tcW w:w="61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i/>
                <w:sz w:val="28"/>
                <w:szCs w:val="28"/>
                <w:lang w:val="kk-KZ"/>
              </w:rPr>
            </w:pPr>
            <w:r w:rsidRPr="006029B4">
              <w:rPr>
                <w:b/>
                <w:i/>
                <w:sz w:val="28"/>
                <w:szCs w:val="28"/>
                <w:lang w:val="kk-KZ"/>
              </w:rPr>
              <w:t>№2</w:t>
            </w:r>
          </w:p>
        </w:tc>
        <w:tc>
          <w:tcPr>
            <w:tcW w:w="338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i/>
                <w:sz w:val="28"/>
                <w:szCs w:val="28"/>
                <w:lang w:val="kk-KZ"/>
              </w:rPr>
            </w:pPr>
            <w:r w:rsidRPr="006029B4">
              <w:rPr>
                <w:b/>
                <w:i/>
                <w:sz w:val="28"/>
                <w:szCs w:val="28"/>
                <w:lang w:val="kk-KZ"/>
              </w:rPr>
              <w:t xml:space="preserve">2 аралық бақылау </w:t>
            </w:r>
          </w:p>
        </w:tc>
        <w:tc>
          <w:tcPr>
            <w:tcW w:w="70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lang w:val="kk-KZ"/>
              </w:rPr>
            </w:pPr>
            <w:r w:rsidRPr="006029B4">
              <w:rPr>
                <w:sz w:val="20"/>
                <w:szCs w:val="20"/>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lang w:val="kk-KZ"/>
              </w:rPr>
            </w:pPr>
            <w:r w:rsidRPr="006029B4">
              <w:rPr>
                <w:sz w:val="20"/>
                <w:szCs w:val="20"/>
                <w:lang w:val="kk-KZ"/>
              </w:rPr>
              <w:t>-</w:t>
            </w:r>
          </w:p>
        </w:tc>
        <w:tc>
          <w:tcPr>
            <w:tcW w:w="743"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sz w:val="20"/>
                <w:szCs w:val="20"/>
                <w:lang w:val="kk-KZ"/>
              </w:rPr>
            </w:pPr>
            <w:r w:rsidRPr="006029B4">
              <w:rPr>
                <w:sz w:val="20"/>
                <w:szCs w:val="20"/>
                <w:lang w:val="kk-KZ"/>
              </w:rPr>
              <w:t>-</w:t>
            </w:r>
          </w:p>
        </w:tc>
        <w:tc>
          <w:tcPr>
            <w:tcW w:w="2339"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i/>
                <w:lang w:val="kk-KZ"/>
              </w:rPr>
            </w:pPr>
            <w:r w:rsidRPr="006029B4">
              <w:rPr>
                <w:b/>
                <w:i/>
                <w:lang w:val="kk-KZ"/>
              </w:rPr>
              <w:t>«</w:t>
            </w:r>
            <w:r w:rsidRPr="009D50D3">
              <w:rPr>
                <w:b/>
                <w:i/>
                <w:lang w:val="kk-KZ"/>
              </w:rPr>
              <w:t>Қазақ журналистикасындағы жаңа жанырлардың қалыптасу барысы»</w:t>
            </w:r>
          </w:p>
        </w:tc>
        <w:tc>
          <w:tcPr>
            <w:tcW w:w="85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i/>
                <w:sz w:val="28"/>
                <w:szCs w:val="28"/>
                <w:lang w:val="kk-KZ"/>
              </w:rPr>
            </w:pPr>
            <w:r w:rsidRPr="006029B4">
              <w:rPr>
                <w:b/>
                <w:i/>
                <w:sz w:val="28"/>
                <w:szCs w:val="28"/>
                <w:lang w:val="kk-KZ"/>
              </w:rPr>
              <w:t>7,5</w:t>
            </w:r>
          </w:p>
        </w:tc>
      </w:tr>
      <w:tr w:rsidR="00B25833" w:rsidRPr="006029B4" w:rsidTr="005C4C3D">
        <w:tc>
          <w:tcPr>
            <w:tcW w:w="613" w:type="dxa"/>
            <w:tcBorders>
              <w:top w:val="single" w:sz="4" w:space="0" w:color="auto"/>
              <w:left w:val="single" w:sz="4" w:space="0" w:color="auto"/>
              <w:bottom w:val="single" w:sz="4" w:space="0" w:color="auto"/>
              <w:right w:val="single" w:sz="4" w:space="0" w:color="auto"/>
            </w:tcBorders>
          </w:tcPr>
          <w:p w:rsidR="00B25833" w:rsidRPr="006029B4" w:rsidRDefault="00B25833" w:rsidP="005C4C3D">
            <w:pPr>
              <w:rPr>
                <w:sz w:val="20"/>
                <w:szCs w:val="20"/>
              </w:rPr>
            </w:pPr>
          </w:p>
        </w:tc>
        <w:tc>
          <w:tcPr>
            <w:tcW w:w="338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i/>
                <w:sz w:val="28"/>
                <w:szCs w:val="28"/>
                <w:lang w:val="kk-KZ"/>
              </w:rPr>
            </w:pPr>
            <w:r w:rsidRPr="006029B4">
              <w:rPr>
                <w:b/>
                <w:i/>
                <w:sz w:val="28"/>
                <w:szCs w:val="28"/>
                <w:lang w:val="kk-KZ"/>
              </w:rPr>
              <w:t xml:space="preserve">Емтихан </w:t>
            </w:r>
          </w:p>
        </w:tc>
        <w:tc>
          <w:tcPr>
            <w:tcW w:w="700" w:type="dxa"/>
            <w:tcBorders>
              <w:top w:val="single" w:sz="4" w:space="0" w:color="auto"/>
              <w:left w:val="single" w:sz="4" w:space="0" w:color="auto"/>
              <w:bottom w:val="single" w:sz="4" w:space="0" w:color="auto"/>
              <w:right w:val="single" w:sz="4" w:space="0" w:color="auto"/>
            </w:tcBorders>
          </w:tcPr>
          <w:p w:rsidR="00B25833" w:rsidRPr="006029B4" w:rsidRDefault="00B25833" w:rsidP="005C4C3D">
            <w:pPr>
              <w:rPr>
                <w:sz w:val="20"/>
                <w:szCs w:val="20"/>
              </w:rPr>
            </w:pPr>
          </w:p>
        </w:tc>
        <w:tc>
          <w:tcPr>
            <w:tcW w:w="697" w:type="dxa"/>
            <w:tcBorders>
              <w:top w:val="single" w:sz="4" w:space="0" w:color="auto"/>
              <w:left w:val="single" w:sz="4" w:space="0" w:color="auto"/>
              <w:bottom w:val="single" w:sz="4" w:space="0" w:color="auto"/>
              <w:right w:val="single" w:sz="4" w:space="0" w:color="auto"/>
            </w:tcBorders>
          </w:tcPr>
          <w:p w:rsidR="00B25833" w:rsidRPr="006029B4" w:rsidRDefault="00B25833" w:rsidP="005C4C3D">
            <w:pP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B25833" w:rsidRPr="006029B4" w:rsidRDefault="00B25833" w:rsidP="005C4C3D">
            <w:pPr>
              <w:rPr>
                <w:sz w:val="20"/>
                <w:szCs w:val="20"/>
              </w:rPr>
            </w:pPr>
          </w:p>
        </w:tc>
        <w:tc>
          <w:tcPr>
            <w:tcW w:w="2339" w:type="dxa"/>
            <w:tcBorders>
              <w:top w:val="single" w:sz="4" w:space="0" w:color="auto"/>
              <w:left w:val="single" w:sz="4" w:space="0" w:color="auto"/>
              <w:bottom w:val="single" w:sz="4" w:space="0" w:color="auto"/>
              <w:right w:val="single" w:sz="4" w:space="0" w:color="auto"/>
            </w:tcBorders>
          </w:tcPr>
          <w:p w:rsidR="00B25833" w:rsidRPr="006029B4" w:rsidRDefault="00B25833" w:rsidP="005C4C3D">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B25833" w:rsidRPr="006029B4" w:rsidRDefault="00B25833" w:rsidP="005C4C3D">
            <w:pPr>
              <w:rPr>
                <w:b/>
                <w:i/>
                <w:sz w:val="28"/>
                <w:szCs w:val="28"/>
                <w:lang w:val="kk-KZ"/>
              </w:rPr>
            </w:pPr>
            <w:r w:rsidRPr="006029B4">
              <w:rPr>
                <w:b/>
                <w:i/>
                <w:sz w:val="28"/>
                <w:szCs w:val="28"/>
                <w:lang w:val="kk-KZ"/>
              </w:rPr>
              <w:t>40</w:t>
            </w:r>
          </w:p>
        </w:tc>
      </w:tr>
    </w:tbl>
    <w:p w:rsidR="00B25833" w:rsidRDefault="00B25833" w:rsidP="00B25833">
      <w:pPr>
        <w:rPr>
          <w:rFonts w:ascii="Calibri" w:hAnsi="Calibri"/>
          <w:sz w:val="22"/>
          <w:szCs w:val="22"/>
        </w:rPr>
      </w:pPr>
    </w:p>
    <w:p w:rsidR="00B25833" w:rsidRDefault="00B25833" w:rsidP="00B25833">
      <w:pPr>
        <w:ind w:firstLine="708"/>
        <w:rPr>
          <w:rFonts w:ascii="Kz Times New Roman" w:hAnsi="Kz Times New Roman" w:cs="Kz Times New Roman"/>
          <w:b/>
          <w:bCs/>
          <w:lang w:val="kk-KZ"/>
        </w:rPr>
      </w:pPr>
    </w:p>
    <w:p w:rsidR="00B25833" w:rsidRDefault="00B25833" w:rsidP="00B25833">
      <w:pPr>
        <w:ind w:firstLine="708"/>
        <w:rPr>
          <w:rFonts w:ascii="Kz Times New Roman" w:hAnsi="Kz Times New Roman" w:cs="Kz Times New Roman"/>
          <w:b/>
          <w:bCs/>
          <w:lang w:val="kk-KZ"/>
        </w:rPr>
      </w:pPr>
    </w:p>
    <w:p w:rsidR="00B25833" w:rsidRDefault="00B25833" w:rsidP="00B25833">
      <w:pPr>
        <w:ind w:firstLine="708"/>
        <w:rPr>
          <w:rFonts w:ascii="Kz Times New Roman" w:hAnsi="Kz Times New Roman" w:cs="Kz Times New Roman"/>
          <w:b/>
          <w:bCs/>
          <w:lang w:val="kk-KZ"/>
        </w:rPr>
      </w:pPr>
    </w:p>
    <w:p w:rsidR="00B25833" w:rsidRDefault="00B25833" w:rsidP="00B25833">
      <w:pPr>
        <w:ind w:firstLine="708"/>
        <w:rPr>
          <w:rFonts w:ascii="Kz Times New Roman" w:hAnsi="Kz Times New Roman" w:cs="Kz Times New Roman"/>
          <w:b/>
          <w:bCs/>
          <w:lang w:val="kk-KZ"/>
        </w:rPr>
      </w:pPr>
    </w:p>
    <w:p w:rsidR="00B25833" w:rsidRDefault="00B25833" w:rsidP="00B25833">
      <w:pPr>
        <w:rPr>
          <w:b/>
          <w:bCs/>
          <w:sz w:val="28"/>
          <w:szCs w:val="28"/>
          <w:lang w:val="kk-KZ"/>
        </w:rPr>
      </w:pPr>
    </w:p>
    <w:p w:rsidR="00B25833" w:rsidRDefault="00B25833" w:rsidP="00B25833">
      <w:pPr>
        <w:pStyle w:val="3"/>
        <w:rPr>
          <w:rFonts w:ascii="Times New Roman" w:hAnsi="Times New Roman" w:cs="Times New Roman"/>
          <w:sz w:val="28"/>
          <w:szCs w:val="28"/>
        </w:rPr>
      </w:pPr>
      <w:r>
        <w:rPr>
          <w:rFonts w:ascii="Times New Roman" w:hAnsi="Times New Roman" w:cs="Times New Roman"/>
          <w:sz w:val="28"/>
          <w:szCs w:val="28"/>
        </w:rPr>
        <w:t>Студенттердің өзіндік жұмысына ұсынылатын әдебиеттер тізімі</w:t>
      </w:r>
    </w:p>
    <w:p w:rsidR="00B25833" w:rsidRDefault="00B25833" w:rsidP="00B25833">
      <w:pPr>
        <w:ind w:left="1416" w:right="-58" w:firstLine="708"/>
        <w:rPr>
          <w:b/>
          <w:bCs/>
          <w:sz w:val="28"/>
          <w:szCs w:val="28"/>
          <w:lang w:val="kk-KZ"/>
        </w:rPr>
      </w:pPr>
    </w:p>
    <w:p w:rsidR="00B25833" w:rsidRDefault="00B25833" w:rsidP="00B25833">
      <w:pPr>
        <w:ind w:left="2124" w:right="-58" w:firstLine="708"/>
        <w:rPr>
          <w:b/>
          <w:bCs/>
          <w:sz w:val="28"/>
          <w:szCs w:val="28"/>
          <w:lang w:val="kk-KZ"/>
        </w:rPr>
      </w:pPr>
      <w:r>
        <w:rPr>
          <w:b/>
          <w:bCs/>
          <w:sz w:val="28"/>
          <w:szCs w:val="28"/>
          <w:lang w:val="kk-KZ"/>
        </w:rPr>
        <w:t xml:space="preserve">Негізгі: </w:t>
      </w:r>
    </w:p>
    <w:p w:rsidR="00B25833" w:rsidRDefault="00B25833" w:rsidP="00B25833">
      <w:pPr>
        <w:pStyle w:val="a4"/>
        <w:rPr>
          <w:szCs w:val="28"/>
          <w:lang w:val="kk-KZ"/>
        </w:rPr>
      </w:pPr>
      <w:r>
        <w:rPr>
          <w:szCs w:val="28"/>
        </w:rPr>
        <w:t>1.</w:t>
      </w:r>
      <w:r>
        <w:rPr>
          <w:szCs w:val="28"/>
          <w:lang w:val="kk-KZ"/>
        </w:rPr>
        <w:t>Стандарты международной журналистики. Алматы, 2002</w:t>
      </w:r>
    </w:p>
    <w:p w:rsidR="00B25833" w:rsidRDefault="00B25833" w:rsidP="00B25833">
      <w:pPr>
        <w:pStyle w:val="a4"/>
        <w:rPr>
          <w:szCs w:val="28"/>
          <w:lang w:val="kk-KZ"/>
        </w:rPr>
      </w:pPr>
      <w:r>
        <w:rPr>
          <w:szCs w:val="28"/>
          <w:lang w:val="kk-KZ"/>
        </w:rPr>
        <w:t>2. Политкорректность в СМИ Казахстана: поиск гармонии. Алматы, 2007</w:t>
      </w:r>
    </w:p>
    <w:p w:rsidR="00B25833" w:rsidRDefault="00B25833" w:rsidP="00B25833">
      <w:pPr>
        <w:pStyle w:val="a4"/>
        <w:rPr>
          <w:szCs w:val="28"/>
          <w:lang w:val="kk-KZ"/>
        </w:rPr>
      </w:pPr>
      <w:r>
        <w:rPr>
          <w:szCs w:val="28"/>
          <w:lang w:val="kk-KZ"/>
        </w:rPr>
        <w:t xml:space="preserve">3. </w:t>
      </w:r>
      <w:proofErr w:type="spellStart"/>
      <w:r>
        <w:rPr>
          <w:szCs w:val="28"/>
        </w:rPr>
        <w:t>Медеуова</w:t>
      </w:r>
      <w:proofErr w:type="spellEnd"/>
      <w:r>
        <w:rPr>
          <w:szCs w:val="28"/>
        </w:rPr>
        <w:t xml:space="preserve"> Д. Глобализация и СМИ. </w:t>
      </w:r>
      <w:r>
        <w:rPr>
          <w:szCs w:val="28"/>
          <w:lang w:val="kk-KZ"/>
        </w:rPr>
        <w:t xml:space="preserve">Алматы: </w:t>
      </w:r>
      <w:r>
        <w:rPr>
          <w:szCs w:val="28"/>
        </w:rPr>
        <w:t>Ж</w:t>
      </w:r>
      <w:r>
        <w:rPr>
          <w:szCs w:val="28"/>
          <w:lang w:val="kk-KZ"/>
        </w:rPr>
        <w:t>і</w:t>
      </w:r>
      <w:r>
        <w:rPr>
          <w:szCs w:val="28"/>
        </w:rPr>
        <w:t>бек</w:t>
      </w:r>
      <w:r>
        <w:rPr>
          <w:szCs w:val="28"/>
          <w:lang w:val="en-US"/>
        </w:rPr>
        <w:t xml:space="preserve"> </w:t>
      </w:r>
      <w:proofErr w:type="spellStart"/>
      <w:r>
        <w:rPr>
          <w:szCs w:val="28"/>
        </w:rPr>
        <w:t>жолы</w:t>
      </w:r>
      <w:proofErr w:type="spellEnd"/>
      <w:r>
        <w:rPr>
          <w:szCs w:val="28"/>
          <w:lang w:val="en-US"/>
        </w:rPr>
        <w:t>.</w:t>
      </w:r>
      <w:r>
        <w:rPr>
          <w:szCs w:val="28"/>
          <w:lang w:val="kk-KZ"/>
        </w:rPr>
        <w:t xml:space="preserve"> </w:t>
      </w:r>
      <w:r>
        <w:rPr>
          <w:szCs w:val="28"/>
          <w:lang w:val="en-US"/>
        </w:rPr>
        <w:t>2004.</w:t>
      </w:r>
    </w:p>
    <w:p w:rsidR="00B25833" w:rsidRDefault="00B25833" w:rsidP="00B25833">
      <w:pPr>
        <w:pStyle w:val="a4"/>
        <w:rPr>
          <w:szCs w:val="28"/>
          <w:lang w:val="en-US"/>
        </w:rPr>
      </w:pPr>
      <w:r>
        <w:rPr>
          <w:szCs w:val="28"/>
          <w:lang w:val="kk-KZ"/>
        </w:rPr>
        <w:t xml:space="preserve">4. </w:t>
      </w:r>
      <w:proofErr w:type="spellStart"/>
      <w:proofErr w:type="gramStart"/>
      <w:r>
        <w:rPr>
          <w:szCs w:val="28"/>
          <w:lang w:val="en-US"/>
        </w:rPr>
        <w:t>Globalizathion</w:t>
      </w:r>
      <w:proofErr w:type="spellEnd"/>
      <w:r>
        <w:rPr>
          <w:szCs w:val="28"/>
          <w:lang w:val="en-US"/>
        </w:rPr>
        <w:t xml:space="preserve"> </w:t>
      </w:r>
      <w:proofErr w:type="spellStart"/>
      <w:r>
        <w:rPr>
          <w:szCs w:val="28"/>
          <w:lang w:val="en-US"/>
        </w:rPr>
        <w:t>macc</w:t>
      </w:r>
      <w:proofErr w:type="spellEnd"/>
      <w:r>
        <w:rPr>
          <w:szCs w:val="28"/>
          <w:lang w:val="en-US"/>
        </w:rPr>
        <w:t>-media.</w:t>
      </w:r>
      <w:proofErr w:type="gramEnd"/>
      <w:r>
        <w:rPr>
          <w:szCs w:val="28"/>
          <w:lang w:val="en-US"/>
        </w:rPr>
        <w:t xml:space="preserve"> Oklahoma 2005</w:t>
      </w:r>
    </w:p>
    <w:p w:rsidR="00B25833" w:rsidRDefault="00B25833" w:rsidP="00B25833">
      <w:pPr>
        <w:pStyle w:val="a4"/>
        <w:rPr>
          <w:szCs w:val="28"/>
          <w:lang w:val="en-US"/>
        </w:rPr>
      </w:pPr>
      <w:r>
        <w:rPr>
          <w:szCs w:val="28"/>
          <w:lang w:val="kk-KZ"/>
        </w:rPr>
        <w:t xml:space="preserve">5. </w:t>
      </w:r>
      <w:proofErr w:type="gramStart"/>
      <w:r>
        <w:rPr>
          <w:szCs w:val="28"/>
          <w:lang w:val="en-US"/>
        </w:rPr>
        <w:t xml:space="preserve">Mary B. Cassata and </w:t>
      </w:r>
      <w:proofErr w:type="spellStart"/>
      <w:r>
        <w:rPr>
          <w:szCs w:val="28"/>
          <w:lang w:val="en-US"/>
        </w:rPr>
        <w:t>Molefi</w:t>
      </w:r>
      <w:proofErr w:type="spellEnd"/>
      <w:r>
        <w:rPr>
          <w:szCs w:val="28"/>
          <w:lang w:val="en-US"/>
        </w:rPr>
        <w:t xml:space="preserve"> K. Asante.</w:t>
      </w:r>
      <w:proofErr w:type="gramEnd"/>
      <w:r>
        <w:rPr>
          <w:szCs w:val="28"/>
          <w:lang w:val="en-US"/>
        </w:rPr>
        <w:t xml:space="preserve"> </w:t>
      </w:r>
      <w:proofErr w:type="gramStart"/>
      <w:r>
        <w:rPr>
          <w:szCs w:val="28"/>
          <w:lang w:val="en-US"/>
        </w:rPr>
        <w:t>MASS COMMUNICATION Principles and Practices.</w:t>
      </w:r>
      <w:proofErr w:type="gramEnd"/>
      <w:r>
        <w:rPr>
          <w:szCs w:val="28"/>
          <w:lang w:val="en-US"/>
        </w:rPr>
        <w:t xml:space="preserve">  Oklahoma 2004</w:t>
      </w:r>
    </w:p>
    <w:p w:rsidR="00B25833" w:rsidRDefault="00B25833" w:rsidP="00B25833">
      <w:pPr>
        <w:pStyle w:val="a4"/>
        <w:rPr>
          <w:szCs w:val="28"/>
          <w:lang w:val="en-US"/>
        </w:rPr>
      </w:pPr>
      <w:r>
        <w:rPr>
          <w:szCs w:val="28"/>
          <w:lang w:val="kk-KZ"/>
        </w:rPr>
        <w:t>6.</w:t>
      </w:r>
      <w:proofErr w:type="spellStart"/>
      <w:r>
        <w:rPr>
          <w:szCs w:val="28"/>
          <w:lang w:val="en-US"/>
        </w:rPr>
        <w:t>Berlo</w:t>
      </w:r>
      <w:proofErr w:type="spellEnd"/>
      <w:r>
        <w:rPr>
          <w:szCs w:val="28"/>
          <w:lang w:val="en-US"/>
        </w:rPr>
        <w:t xml:space="preserve">, David K. Process of Communication/ New York </w:t>
      </w:r>
      <w:r>
        <w:rPr>
          <w:szCs w:val="28"/>
          <w:lang w:val="kk-KZ"/>
        </w:rPr>
        <w:t>2006</w:t>
      </w:r>
    </w:p>
    <w:p w:rsidR="00B25833" w:rsidRDefault="00B25833" w:rsidP="00B25833">
      <w:pPr>
        <w:ind w:left="360" w:right="-58"/>
        <w:rPr>
          <w:sz w:val="28"/>
          <w:szCs w:val="28"/>
          <w:lang w:val="en-US"/>
        </w:rPr>
      </w:pPr>
    </w:p>
    <w:p w:rsidR="00B25833" w:rsidRDefault="00B25833" w:rsidP="00B25833">
      <w:pPr>
        <w:ind w:left="2124" w:right="-58" w:firstLine="708"/>
        <w:rPr>
          <w:b/>
          <w:bCs/>
          <w:sz w:val="28"/>
          <w:szCs w:val="28"/>
          <w:lang w:val="en-US"/>
        </w:rPr>
      </w:pPr>
      <w:r>
        <w:rPr>
          <w:b/>
          <w:bCs/>
          <w:sz w:val="28"/>
          <w:szCs w:val="28"/>
          <w:lang w:val="kk-KZ"/>
        </w:rPr>
        <w:t>Қосымша</w:t>
      </w:r>
      <w:r>
        <w:rPr>
          <w:b/>
          <w:bCs/>
          <w:sz w:val="28"/>
          <w:szCs w:val="28"/>
          <w:lang w:val="en-US"/>
        </w:rPr>
        <w:t>:</w:t>
      </w:r>
    </w:p>
    <w:p w:rsidR="00B25833" w:rsidRDefault="00B25833" w:rsidP="00B25833">
      <w:pPr>
        <w:numPr>
          <w:ilvl w:val="0"/>
          <w:numId w:val="1"/>
        </w:numPr>
        <w:ind w:right="-58"/>
        <w:rPr>
          <w:sz w:val="28"/>
          <w:szCs w:val="28"/>
        </w:rPr>
      </w:pPr>
      <w:r>
        <w:rPr>
          <w:sz w:val="28"/>
          <w:szCs w:val="28"/>
        </w:rPr>
        <w:t>Лапкин В.В. Универсальная цивилизация: болезнь роста и ее симптомы. // Политические институты на рубеже тысячелетий. Дубна 2001г. С.19.</w:t>
      </w:r>
    </w:p>
    <w:p w:rsidR="00B25833" w:rsidRDefault="00B25833" w:rsidP="00B25833">
      <w:pPr>
        <w:numPr>
          <w:ilvl w:val="0"/>
          <w:numId w:val="1"/>
        </w:numPr>
        <w:ind w:right="-58"/>
        <w:rPr>
          <w:sz w:val="28"/>
          <w:szCs w:val="28"/>
        </w:rPr>
      </w:pPr>
      <w:r>
        <w:rPr>
          <w:sz w:val="28"/>
          <w:szCs w:val="28"/>
        </w:rPr>
        <w:t xml:space="preserve">Бжезинский З. Великая шахматная доска. Господство Америки и его </w:t>
      </w:r>
      <w:proofErr w:type="spellStart"/>
      <w:r>
        <w:rPr>
          <w:sz w:val="28"/>
          <w:szCs w:val="28"/>
        </w:rPr>
        <w:t>геостратегические</w:t>
      </w:r>
      <w:proofErr w:type="spellEnd"/>
      <w:r>
        <w:rPr>
          <w:sz w:val="28"/>
          <w:szCs w:val="28"/>
        </w:rPr>
        <w:t xml:space="preserve"> императивы. М.1998.</w:t>
      </w:r>
    </w:p>
    <w:p w:rsidR="00B25833" w:rsidRDefault="00B25833" w:rsidP="00B25833">
      <w:pPr>
        <w:numPr>
          <w:ilvl w:val="0"/>
          <w:numId w:val="1"/>
        </w:numPr>
        <w:ind w:right="-58"/>
        <w:rPr>
          <w:sz w:val="28"/>
          <w:szCs w:val="28"/>
        </w:rPr>
      </w:pPr>
      <w:r>
        <w:rPr>
          <w:sz w:val="28"/>
          <w:szCs w:val="28"/>
        </w:rPr>
        <w:t>Перес Ш. Новый Ближний Восток. М.1994.</w:t>
      </w:r>
    </w:p>
    <w:p w:rsidR="00B25833" w:rsidRDefault="00B25833" w:rsidP="00B25833">
      <w:pPr>
        <w:numPr>
          <w:ilvl w:val="0"/>
          <w:numId w:val="1"/>
        </w:numPr>
        <w:ind w:right="-58"/>
        <w:rPr>
          <w:sz w:val="28"/>
          <w:szCs w:val="28"/>
        </w:rPr>
      </w:pPr>
      <w:proofErr w:type="spellStart"/>
      <w:r>
        <w:rPr>
          <w:sz w:val="28"/>
          <w:szCs w:val="28"/>
        </w:rPr>
        <w:t>Канетти</w:t>
      </w:r>
      <w:proofErr w:type="spellEnd"/>
      <w:r>
        <w:rPr>
          <w:sz w:val="28"/>
          <w:szCs w:val="28"/>
        </w:rPr>
        <w:t xml:space="preserve"> Э.Масса и власть. М.1997.С.16</w:t>
      </w:r>
    </w:p>
    <w:p w:rsidR="00B25833" w:rsidRDefault="00B25833" w:rsidP="00B25833">
      <w:pPr>
        <w:numPr>
          <w:ilvl w:val="0"/>
          <w:numId w:val="1"/>
        </w:numPr>
        <w:ind w:right="-58"/>
        <w:rPr>
          <w:sz w:val="28"/>
          <w:szCs w:val="28"/>
        </w:rPr>
      </w:pPr>
      <w:r>
        <w:rPr>
          <w:sz w:val="28"/>
          <w:szCs w:val="28"/>
          <w:lang w:val="kk-KZ"/>
        </w:rPr>
        <w:t>Қарымсақова Р. Жаз, бірақ ушықтырма. Алматы, 2007</w:t>
      </w:r>
    </w:p>
    <w:p w:rsidR="00B25833" w:rsidRDefault="00B25833" w:rsidP="00B25833">
      <w:pPr>
        <w:numPr>
          <w:ilvl w:val="0"/>
          <w:numId w:val="1"/>
        </w:numPr>
        <w:ind w:right="-58"/>
        <w:rPr>
          <w:sz w:val="28"/>
          <w:szCs w:val="28"/>
        </w:rPr>
      </w:pPr>
      <w:proofErr w:type="spellStart"/>
      <w:r>
        <w:rPr>
          <w:sz w:val="28"/>
          <w:szCs w:val="28"/>
        </w:rPr>
        <w:t>Райх</w:t>
      </w:r>
      <w:proofErr w:type="spellEnd"/>
      <w:r>
        <w:rPr>
          <w:sz w:val="28"/>
          <w:szCs w:val="28"/>
        </w:rPr>
        <w:t xml:space="preserve"> В. Неспособность к свободе // Дружба народов.№10.1994.</w:t>
      </w:r>
    </w:p>
    <w:p w:rsidR="00B25833" w:rsidRDefault="00B25833" w:rsidP="00B25833">
      <w:pPr>
        <w:pStyle w:val="a5"/>
        <w:numPr>
          <w:ilvl w:val="0"/>
          <w:numId w:val="1"/>
        </w:numPr>
        <w:rPr>
          <w:sz w:val="28"/>
          <w:szCs w:val="28"/>
        </w:rPr>
      </w:pPr>
      <w:proofErr w:type="spellStart"/>
      <w:r>
        <w:rPr>
          <w:sz w:val="28"/>
          <w:szCs w:val="28"/>
        </w:rPr>
        <w:t>Сегела</w:t>
      </w:r>
      <w:proofErr w:type="spellEnd"/>
      <w:r>
        <w:rPr>
          <w:sz w:val="28"/>
          <w:szCs w:val="28"/>
        </w:rPr>
        <w:t xml:space="preserve"> Ж.Национальные  особенности  охоты за </w:t>
      </w:r>
      <w:proofErr w:type="spellStart"/>
      <w:r>
        <w:rPr>
          <w:sz w:val="28"/>
          <w:szCs w:val="28"/>
        </w:rPr>
        <w:t>голосами</w:t>
      </w:r>
      <w:proofErr w:type="gramStart"/>
      <w:r>
        <w:rPr>
          <w:sz w:val="28"/>
          <w:szCs w:val="28"/>
        </w:rPr>
        <w:t>:т</w:t>
      </w:r>
      <w:proofErr w:type="gramEnd"/>
      <w:r>
        <w:rPr>
          <w:sz w:val="28"/>
          <w:szCs w:val="28"/>
        </w:rPr>
        <w:t>ак</w:t>
      </w:r>
      <w:proofErr w:type="spellEnd"/>
      <w:r>
        <w:rPr>
          <w:sz w:val="28"/>
          <w:szCs w:val="28"/>
        </w:rPr>
        <w:t xml:space="preserve"> делают призидентов.-М.,1999</w:t>
      </w:r>
    </w:p>
    <w:p w:rsidR="00B25833" w:rsidRDefault="00B25833" w:rsidP="00B25833">
      <w:pPr>
        <w:pStyle w:val="a5"/>
        <w:numPr>
          <w:ilvl w:val="0"/>
          <w:numId w:val="1"/>
        </w:numPr>
        <w:rPr>
          <w:sz w:val="28"/>
          <w:szCs w:val="28"/>
        </w:rPr>
      </w:pPr>
      <w:proofErr w:type="spellStart"/>
      <w:r>
        <w:rPr>
          <w:sz w:val="28"/>
          <w:szCs w:val="28"/>
        </w:rPr>
        <w:t>Сиберт</w:t>
      </w:r>
      <w:proofErr w:type="spellEnd"/>
      <w:r>
        <w:rPr>
          <w:sz w:val="28"/>
          <w:szCs w:val="28"/>
        </w:rPr>
        <w:t xml:space="preserve"> </w:t>
      </w:r>
      <w:proofErr w:type="spellStart"/>
      <w:r>
        <w:rPr>
          <w:sz w:val="28"/>
          <w:szCs w:val="28"/>
        </w:rPr>
        <w:t>Ф.,Шрамм</w:t>
      </w:r>
      <w:proofErr w:type="spellEnd"/>
      <w:r>
        <w:rPr>
          <w:sz w:val="28"/>
          <w:szCs w:val="28"/>
        </w:rPr>
        <w:t xml:space="preserve"> </w:t>
      </w:r>
      <w:proofErr w:type="spellStart"/>
      <w:r>
        <w:rPr>
          <w:sz w:val="28"/>
          <w:szCs w:val="28"/>
        </w:rPr>
        <w:t>У</w:t>
      </w:r>
      <w:proofErr w:type="gramStart"/>
      <w:r>
        <w:rPr>
          <w:sz w:val="28"/>
          <w:szCs w:val="28"/>
        </w:rPr>
        <w:t>,П</w:t>
      </w:r>
      <w:proofErr w:type="gramEnd"/>
      <w:r>
        <w:rPr>
          <w:sz w:val="28"/>
          <w:szCs w:val="28"/>
        </w:rPr>
        <w:t>итерсон</w:t>
      </w:r>
      <w:proofErr w:type="spellEnd"/>
      <w:r>
        <w:rPr>
          <w:sz w:val="28"/>
          <w:szCs w:val="28"/>
        </w:rPr>
        <w:t xml:space="preserve"> </w:t>
      </w:r>
      <w:proofErr w:type="spellStart"/>
      <w:r>
        <w:rPr>
          <w:sz w:val="28"/>
          <w:szCs w:val="28"/>
        </w:rPr>
        <w:t>Т,Четыре</w:t>
      </w:r>
      <w:proofErr w:type="spellEnd"/>
      <w:r>
        <w:rPr>
          <w:sz w:val="28"/>
          <w:szCs w:val="28"/>
        </w:rPr>
        <w:t xml:space="preserve"> теории прессы.-М.,1988</w:t>
      </w:r>
    </w:p>
    <w:p w:rsidR="00B25833" w:rsidRDefault="00B25833" w:rsidP="00B25833">
      <w:pPr>
        <w:pStyle w:val="a5"/>
        <w:numPr>
          <w:ilvl w:val="0"/>
          <w:numId w:val="1"/>
        </w:numPr>
        <w:rPr>
          <w:sz w:val="28"/>
          <w:szCs w:val="28"/>
        </w:rPr>
      </w:pPr>
      <w:r>
        <w:rPr>
          <w:sz w:val="28"/>
          <w:szCs w:val="28"/>
        </w:rPr>
        <w:t xml:space="preserve">Справочник для журналистов стран Центральной и Восточной Европы </w:t>
      </w:r>
      <w:proofErr w:type="gramStart"/>
      <w:r>
        <w:rPr>
          <w:sz w:val="28"/>
          <w:szCs w:val="28"/>
        </w:rPr>
        <w:t>–М</w:t>
      </w:r>
      <w:proofErr w:type="gramEnd"/>
      <w:r>
        <w:rPr>
          <w:sz w:val="28"/>
          <w:szCs w:val="28"/>
        </w:rPr>
        <w:t>.,1993</w:t>
      </w:r>
    </w:p>
    <w:p w:rsidR="00B25833" w:rsidRDefault="00B25833" w:rsidP="00B25833">
      <w:pPr>
        <w:pStyle w:val="a5"/>
        <w:numPr>
          <w:ilvl w:val="0"/>
          <w:numId w:val="1"/>
        </w:numPr>
        <w:rPr>
          <w:sz w:val="28"/>
          <w:szCs w:val="28"/>
          <w:lang w:val="kk-KZ"/>
        </w:rPr>
      </w:pPr>
      <w:proofErr w:type="spellStart"/>
      <w:r>
        <w:rPr>
          <w:sz w:val="28"/>
          <w:szCs w:val="28"/>
        </w:rPr>
        <w:t>Вартанова</w:t>
      </w:r>
      <w:proofErr w:type="spellEnd"/>
      <w:r>
        <w:rPr>
          <w:sz w:val="28"/>
          <w:szCs w:val="28"/>
        </w:rPr>
        <w:t xml:space="preserve"> Е.Л.Новые СМИ </w:t>
      </w:r>
      <w:proofErr w:type="spellStart"/>
      <w:r>
        <w:rPr>
          <w:sz w:val="28"/>
          <w:szCs w:val="28"/>
        </w:rPr>
        <w:t>России</w:t>
      </w:r>
      <w:proofErr w:type="gramStart"/>
      <w:r>
        <w:rPr>
          <w:sz w:val="28"/>
          <w:szCs w:val="28"/>
        </w:rPr>
        <w:t>:П</w:t>
      </w:r>
      <w:proofErr w:type="gramEnd"/>
      <w:r>
        <w:rPr>
          <w:sz w:val="28"/>
          <w:szCs w:val="28"/>
        </w:rPr>
        <w:t>ерспективы</w:t>
      </w:r>
      <w:proofErr w:type="spellEnd"/>
      <w:r>
        <w:rPr>
          <w:sz w:val="28"/>
          <w:szCs w:val="28"/>
        </w:rPr>
        <w:t xml:space="preserve"> и развития //</w:t>
      </w:r>
      <w:proofErr w:type="spellStart"/>
      <w:r>
        <w:rPr>
          <w:sz w:val="28"/>
          <w:szCs w:val="28"/>
        </w:rPr>
        <w:t>Neue</w:t>
      </w:r>
      <w:proofErr w:type="spellEnd"/>
      <w:r>
        <w:rPr>
          <w:sz w:val="28"/>
          <w:szCs w:val="28"/>
        </w:rPr>
        <w:t xml:space="preserve"> </w:t>
      </w:r>
      <w:proofErr w:type="spellStart"/>
      <w:r>
        <w:rPr>
          <w:sz w:val="28"/>
          <w:szCs w:val="28"/>
        </w:rPr>
        <w:t>Technologien</w:t>
      </w:r>
      <w:proofErr w:type="spellEnd"/>
      <w:r>
        <w:rPr>
          <w:sz w:val="28"/>
          <w:szCs w:val="28"/>
        </w:rPr>
        <w:t xml:space="preserve"> </w:t>
      </w:r>
      <w:proofErr w:type="spellStart"/>
      <w:r>
        <w:rPr>
          <w:sz w:val="28"/>
          <w:szCs w:val="28"/>
        </w:rPr>
        <w:t>und</w:t>
      </w:r>
      <w:proofErr w:type="spellEnd"/>
      <w:r>
        <w:rPr>
          <w:sz w:val="28"/>
          <w:szCs w:val="28"/>
        </w:rPr>
        <w:t xml:space="preserve"> </w:t>
      </w:r>
      <w:proofErr w:type="spellStart"/>
      <w:r>
        <w:rPr>
          <w:sz w:val="28"/>
          <w:szCs w:val="28"/>
        </w:rPr>
        <w:t>Entwicklung</w:t>
      </w:r>
      <w:proofErr w:type="spellEnd"/>
      <w:r>
        <w:rPr>
          <w:sz w:val="28"/>
          <w:szCs w:val="28"/>
        </w:rPr>
        <w:t xml:space="preserve"> </w:t>
      </w:r>
      <w:proofErr w:type="spellStart"/>
      <w:r>
        <w:rPr>
          <w:sz w:val="28"/>
          <w:szCs w:val="28"/>
        </w:rPr>
        <w:t>der</w:t>
      </w:r>
      <w:proofErr w:type="spellEnd"/>
      <w:r>
        <w:rPr>
          <w:sz w:val="28"/>
          <w:szCs w:val="28"/>
        </w:rPr>
        <w:t xml:space="preserve"> </w:t>
      </w:r>
      <w:proofErr w:type="spellStart"/>
      <w:r>
        <w:rPr>
          <w:sz w:val="28"/>
          <w:szCs w:val="28"/>
        </w:rPr>
        <w:t>Medien</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Russland</w:t>
      </w:r>
      <w:proofErr w:type="spellEnd"/>
      <w:r>
        <w:rPr>
          <w:sz w:val="28"/>
          <w:szCs w:val="28"/>
        </w:rPr>
        <w:t xml:space="preserve"> </w:t>
      </w:r>
      <w:proofErr w:type="spellStart"/>
      <w:r>
        <w:rPr>
          <w:sz w:val="28"/>
          <w:szCs w:val="28"/>
        </w:rPr>
        <w:t>und</w:t>
      </w:r>
      <w:proofErr w:type="spellEnd"/>
      <w:r>
        <w:rPr>
          <w:sz w:val="28"/>
          <w:szCs w:val="28"/>
        </w:rPr>
        <w:t xml:space="preserve"> </w:t>
      </w:r>
      <w:proofErr w:type="spellStart"/>
      <w:r>
        <w:rPr>
          <w:sz w:val="28"/>
          <w:szCs w:val="28"/>
        </w:rPr>
        <w:t>Deutschland</w:t>
      </w:r>
      <w:proofErr w:type="spellEnd"/>
      <w:r>
        <w:rPr>
          <w:sz w:val="28"/>
          <w:szCs w:val="28"/>
        </w:rPr>
        <w:t xml:space="preserve"> (Новые технологии и развитие  СМИ  в России  и Германии ) Франкфурт ,1998</w:t>
      </w:r>
    </w:p>
    <w:p w:rsidR="00B25833" w:rsidRDefault="00B25833" w:rsidP="00B25833">
      <w:pPr>
        <w:pStyle w:val="a5"/>
        <w:numPr>
          <w:ilvl w:val="0"/>
          <w:numId w:val="1"/>
        </w:numPr>
        <w:rPr>
          <w:sz w:val="28"/>
          <w:szCs w:val="28"/>
          <w:lang w:val="kk-KZ"/>
        </w:rPr>
      </w:pPr>
      <w:r>
        <w:rPr>
          <w:sz w:val="28"/>
          <w:szCs w:val="28"/>
          <w:lang w:val="kk-KZ"/>
        </w:rPr>
        <w:t>Шетелдік ақпарат ағымы. Уаң мин. ПЕКИН 1998</w:t>
      </w:r>
    </w:p>
    <w:p w:rsidR="00B25833" w:rsidRDefault="00B25833" w:rsidP="00B25833">
      <w:pPr>
        <w:pStyle w:val="a5"/>
        <w:numPr>
          <w:ilvl w:val="0"/>
          <w:numId w:val="1"/>
        </w:numPr>
        <w:rPr>
          <w:sz w:val="28"/>
          <w:szCs w:val="28"/>
          <w:lang w:val="kk-KZ"/>
        </w:rPr>
      </w:pPr>
      <w:r>
        <w:rPr>
          <w:sz w:val="28"/>
          <w:szCs w:val="28"/>
          <w:lang w:val="kk-KZ"/>
        </w:rPr>
        <w:t>Орта азиядағы БАҚ. У жие. ШИНЖАҢ 2001</w:t>
      </w:r>
    </w:p>
    <w:p w:rsidR="00B25833" w:rsidRDefault="00B25833" w:rsidP="00B25833">
      <w:pPr>
        <w:ind w:left="720" w:right="-58"/>
        <w:rPr>
          <w:sz w:val="28"/>
          <w:szCs w:val="28"/>
        </w:rPr>
      </w:pPr>
    </w:p>
    <w:p w:rsidR="00B25833" w:rsidRDefault="00B25833" w:rsidP="00B25833">
      <w:pPr>
        <w:pStyle w:val="2"/>
        <w:rPr>
          <w:rFonts w:ascii="Times New Roman" w:hAnsi="Times New Roman" w:cs="Times New Roman"/>
          <w:b/>
          <w:bCs/>
          <w:sz w:val="28"/>
          <w:szCs w:val="28"/>
          <w:lang w:val="kk-KZ"/>
        </w:rPr>
      </w:pPr>
      <w:r>
        <w:rPr>
          <w:rFonts w:ascii="Times New Roman" w:hAnsi="Times New Roman" w:cs="Times New Roman"/>
          <w:b/>
          <w:bCs/>
          <w:sz w:val="28"/>
          <w:szCs w:val="28"/>
          <w:lang w:val="kk-KZ"/>
        </w:rPr>
        <w:t>Интернет саиттар:</w:t>
      </w:r>
    </w:p>
    <w:p w:rsidR="00B25833" w:rsidRDefault="00824238" w:rsidP="00B25833">
      <w:pPr>
        <w:numPr>
          <w:ilvl w:val="1"/>
          <w:numId w:val="1"/>
        </w:numPr>
        <w:rPr>
          <w:sz w:val="28"/>
          <w:szCs w:val="28"/>
          <w:lang w:val="kk-KZ"/>
        </w:rPr>
      </w:pPr>
      <w:hyperlink r:id="rId5" w:history="1">
        <w:r w:rsidR="00B25833">
          <w:rPr>
            <w:rStyle w:val="a3"/>
            <w:szCs w:val="28"/>
          </w:rPr>
          <w:t>http://www.eim.org/</w:t>
        </w:r>
      </w:hyperlink>
    </w:p>
    <w:p w:rsidR="00B25833" w:rsidRDefault="00B25833" w:rsidP="00B25833">
      <w:pPr>
        <w:numPr>
          <w:ilvl w:val="1"/>
          <w:numId w:val="1"/>
        </w:numPr>
        <w:rPr>
          <w:sz w:val="28"/>
          <w:szCs w:val="28"/>
          <w:lang w:val="kk-KZ"/>
        </w:rPr>
      </w:pPr>
      <w:r>
        <w:rPr>
          <w:sz w:val="28"/>
          <w:szCs w:val="28"/>
          <w:lang w:val="kk-KZ"/>
        </w:rPr>
        <w:t xml:space="preserve"> </w:t>
      </w:r>
      <w:hyperlink r:id="rId6" w:history="1">
        <w:r>
          <w:rPr>
            <w:rStyle w:val="a3"/>
            <w:szCs w:val="28"/>
          </w:rPr>
          <w:t>http://www.vof.kg/</w:t>
        </w:r>
      </w:hyperlink>
    </w:p>
    <w:p w:rsidR="00B25833" w:rsidRDefault="00824238" w:rsidP="00B25833">
      <w:pPr>
        <w:numPr>
          <w:ilvl w:val="1"/>
          <w:numId w:val="1"/>
        </w:numPr>
        <w:rPr>
          <w:sz w:val="28"/>
          <w:szCs w:val="28"/>
          <w:lang w:val="kk-KZ"/>
        </w:rPr>
      </w:pPr>
      <w:hyperlink r:id="rId7" w:history="1">
        <w:r w:rsidR="00B25833">
          <w:rPr>
            <w:rStyle w:val="a3"/>
            <w:szCs w:val="28"/>
          </w:rPr>
          <w:t>www.journalistexpress.com</w:t>
        </w:r>
      </w:hyperlink>
    </w:p>
    <w:p w:rsidR="00B25833" w:rsidRDefault="00824238" w:rsidP="00B25833">
      <w:pPr>
        <w:numPr>
          <w:ilvl w:val="1"/>
          <w:numId w:val="1"/>
        </w:numPr>
        <w:rPr>
          <w:sz w:val="28"/>
          <w:szCs w:val="28"/>
          <w:lang w:val="kk-KZ"/>
        </w:rPr>
      </w:pPr>
      <w:hyperlink r:id="rId8" w:history="1">
        <w:r w:rsidR="00B25833">
          <w:rPr>
            <w:rStyle w:val="a3"/>
            <w:szCs w:val="28"/>
          </w:rPr>
          <w:t>http://www.medianet.kz</w:t>
        </w:r>
      </w:hyperlink>
    </w:p>
    <w:p w:rsidR="00B25833" w:rsidRDefault="00824238" w:rsidP="00B25833">
      <w:pPr>
        <w:numPr>
          <w:ilvl w:val="1"/>
          <w:numId w:val="1"/>
        </w:numPr>
        <w:rPr>
          <w:sz w:val="28"/>
          <w:szCs w:val="28"/>
          <w:lang w:val="kk-KZ"/>
        </w:rPr>
      </w:pPr>
      <w:hyperlink r:id="rId9" w:history="1">
        <w:r w:rsidR="00B25833">
          <w:rPr>
            <w:rStyle w:val="a3"/>
            <w:szCs w:val="28"/>
          </w:rPr>
          <w:t>www.journalistexpress.com</w:t>
        </w:r>
      </w:hyperlink>
      <w:r w:rsidR="00B25833">
        <w:rPr>
          <w:sz w:val="28"/>
          <w:szCs w:val="28"/>
          <w:lang w:val="kk-KZ"/>
        </w:rPr>
        <w:t xml:space="preserve"> </w:t>
      </w:r>
    </w:p>
    <w:p w:rsidR="00B25833" w:rsidRDefault="00824238" w:rsidP="00B25833">
      <w:pPr>
        <w:numPr>
          <w:ilvl w:val="1"/>
          <w:numId w:val="1"/>
        </w:numPr>
        <w:rPr>
          <w:sz w:val="28"/>
          <w:szCs w:val="28"/>
          <w:lang w:val="kk-KZ"/>
        </w:rPr>
      </w:pPr>
      <w:hyperlink r:id="rId10" w:history="1">
        <w:r w:rsidR="00B25833">
          <w:rPr>
            <w:rStyle w:val="a3"/>
            <w:szCs w:val="28"/>
          </w:rPr>
          <w:t>www.journalism.narod.ru/pressa</w:t>
        </w:r>
      </w:hyperlink>
    </w:p>
    <w:p w:rsidR="00B25833" w:rsidRDefault="00824238" w:rsidP="00B25833">
      <w:pPr>
        <w:numPr>
          <w:ilvl w:val="1"/>
          <w:numId w:val="1"/>
        </w:numPr>
        <w:rPr>
          <w:sz w:val="28"/>
          <w:szCs w:val="28"/>
          <w:lang w:val="kk-KZ"/>
        </w:rPr>
      </w:pPr>
      <w:hyperlink r:id="rId11" w:history="1">
        <w:r w:rsidR="00B25833">
          <w:rPr>
            <w:rStyle w:val="a3"/>
            <w:szCs w:val="28"/>
          </w:rPr>
          <w:t>http://www.pulitzer.org</w:t>
        </w:r>
      </w:hyperlink>
    </w:p>
    <w:p w:rsidR="00B25833" w:rsidRDefault="00824238" w:rsidP="00B25833">
      <w:pPr>
        <w:numPr>
          <w:ilvl w:val="1"/>
          <w:numId w:val="1"/>
        </w:numPr>
        <w:rPr>
          <w:sz w:val="28"/>
          <w:szCs w:val="28"/>
          <w:lang w:val="kk-KZ"/>
        </w:rPr>
      </w:pPr>
      <w:hyperlink r:id="rId12" w:history="1">
        <w:r w:rsidR="00B25833">
          <w:rPr>
            <w:rStyle w:val="a3"/>
            <w:szCs w:val="28"/>
          </w:rPr>
          <w:t>http://home.about.com/newsissues</w:t>
        </w:r>
      </w:hyperlink>
      <w:r w:rsidR="00B25833">
        <w:rPr>
          <w:sz w:val="28"/>
          <w:szCs w:val="28"/>
          <w:lang w:val="kk-KZ"/>
        </w:rPr>
        <w:t xml:space="preserve">  </w:t>
      </w:r>
    </w:p>
    <w:p w:rsidR="00B25833" w:rsidRDefault="00824238" w:rsidP="00B25833">
      <w:pPr>
        <w:numPr>
          <w:ilvl w:val="1"/>
          <w:numId w:val="1"/>
        </w:numPr>
        <w:rPr>
          <w:sz w:val="28"/>
          <w:szCs w:val="28"/>
          <w:lang w:val="kk-KZ"/>
        </w:rPr>
      </w:pPr>
      <w:hyperlink r:id="rId13" w:history="1">
        <w:r w:rsidR="00B25833">
          <w:rPr>
            <w:rStyle w:val="a3"/>
            <w:szCs w:val="28"/>
          </w:rPr>
          <w:t>http://www.ifj.org/</w:t>
        </w:r>
      </w:hyperlink>
    </w:p>
    <w:p w:rsidR="00B25833" w:rsidRDefault="00B25833" w:rsidP="00B25833">
      <w:pPr>
        <w:numPr>
          <w:ilvl w:val="1"/>
          <w:numId w:val="1"/>
        </w:numPr>
        <w:rPr>
          <w:sz w:val="28"/>
          <w:szCs w:val="28"/>
          <w:lang w:val="kk-KZ"/>
        </w:rPr>
      </w:pPr>
      <w:r>
        <w:rPr>
          <w:sz w:val="28"/>
          <w:szCs w:val="28"/>
          <w:lang w:val="kk-KZ"/>
        </w:rPr>
        <w:t xml:space="preserve"> </w:t>
      </w:r>
      <w:hyperlink r:id="rId14" w:history="1">
        <w:r>
          <w:rPr>
            <w:rStyle w:val="a3"/>
            <w:szCs w:val="28"/>
          </w:rPr>
          <w:t>http://www.adilsoz.kz</w:t>
        </w:r>
      </w:hyperlink>
    </w:p>
    <w:p w:rsidR="00B25833" w:rsidRDefault="00824238" w:rsidP="00B25833">
      <w:pPr>
        <w:numPr>
          <w:ilvl w:val="1"/>
          <w:numId w:val="1"/>
        </w:numPr>
        <w:rPr>
          <w:sz w:val="28"/>
          <w:szCs w:val="28"/>
          <w:lang w:val="kk-KZ"/>
        </w:rPr>
      </w:pPr>
      <w:hyperlink r:id="rId15" w:history="1">
        <w:r w:rsidR="00B25833">
          <w:rPr>
            <w:rStyle w:val="a3"/>
            <w:szCs w:val="28"/>
          </w:rPr>
          <w:t>http://www.eurasianmediaforum.kz</w:t>
        </w:r>
      </w:hyperlink>
      <w:r w:rsidR="00B25833">
        <w:rPr>
          <w:sz w:val="28"/>
          <w:szCs w:val="28"/>
          <w:lang w:val="kk-KZ"/>
        </w:rPr>
        <w:t xml:space="preserve">; </w:t>
      </w:r>
    </w:p>
    <w:p w:rsidR="00B25833" w:rsidRDefault="00824238" w:rsidP="00B25833">
      <w:pPr>
        <w:numPr>
          <w:ilvl w:val="1"/>
          <w:numId w:val="1"/>
        </w:numPr>
        <w:rPr>
          <w:sz w:val="28"/>
          <w:szCs w:val="28"/>
          <w:lang w:val="kk-KZ"/>
        </w:rPr>
      </w:pPr>
      <w:hyperlink r:id="rId16" w:history="1">
        <w:r w:rsidR="00B25833">
          <w:rPr>
            <w:rStyle w:val="a3"/>
            <w:szCs w:val="28"/>
          </w:rPr>
          <w:t>http://www.mediaclub.kz</w:t>
        </w:r>
      </w:hyperlink>
    </w:p>
    <w:p w:rsidR="00B25833" w:rsidRDefault="00824238" w:rsidP="00B25833">
      <w:pPr>
        <w:numPr>
          <w:ilvl w:val="1"/>
          <w:numId w:val="1"/>
        </w:numPr>
        <w:rPr>
          <w:sz w:val="28"/>
          <w:szCs w:val="28"/>
          <w:lang w:val="kk-KZ"/>
        </w:rPr>
      </w:pPr>
      <w:hyperlink r:id="rId17" w:history="1">
        <w:r w:rsidR="00B25833" w:rsidRPr="006B168C">
          <w:rPr>
            <w:rStyle w:val="a3"/>
            <w:szCs w:val="28"/>
            <w:lang w:val="kk-KZ"/>
          </w:rPr>
          <w:t>http://www.thomsonfoundation.co.uk/</w:t>
        </w:r>
      </w:hyperlink>
    </w:p>
    <w:p w:rsidR="00B25833" w:rsidRDefault="00824238" w:rsidP="00B25833">
      <w:pPr>
        <w:numPr>
          <w:ilvl w:val="1"/>
          <w:numId w:val="1"/>
        </w:numPr>
        <w:rPr>
          <w:sz w:val="28"/>
          <w:szCs w:val="28"/>
          <w:lang w:val="kk-KZ"/>
        </w:rPr>
      </w:pPr>
      <w:hyperlink r:id="rId18" w:history="1">
        <w:r w:rsidR="00B25833" w:rsidRPr="006B168C">
          <w:rPr>
            <w:rStyle w:val="a3"/>
            <w:szCs w:val="28"/>
            <w:lang w:val="kk-KZ"/>
          </w:rPr>
          <w:t>http://www.writerswrite.com/journalism/jschool.htm</w:t>
        </w:r>
      </w:hyperlink>
    </w:p>
    <w:p w:rsidR="00B25833" w:rsidRDefault="00B25833" w:rsidP="00B25833">
      <w:pPr>
        <w:ind w:left="1080"/>
        <w:rPr>
          <w:sz w:val="28"/>
          <w:szCs w:val="28"/>
          <w:lang w:val="kk-KZ"/>
        </w:rPr>
      </w:pPr>
    </w:p>
    <w:p w:rsidR="00B25833" w:rsidRDefault="00B25833" w:rsidP="00B25833">
      <w:pPr>
        <w:numPr>
          <w:ilvl w:val="0"/>
          <w:numId w:val="2"/>
        </w:numPr>
        <w:ind w:right="-58"/>
        <w:rPr>
          <w:sz w:val="28"/>
          <w:szCs w:val="28"/>
          <w:lang w:val="kk-KZ"/>
        </w:rPr>
      </w:pPr>
      <w:r>
        <w:rPr>
          <w:sz w:val="28"/>
          <w:szCs w:val="28"/>
          <w:lang w:val="kk-KZ"/>
        </w:rPr>
        <w:t>Студенттер білімін бағалау  түрлері:</w:t>
      </w:r>
    </w:p>
    <w:p w:rsidR="00B25833" w:rsidRDefault="00B25833" w:rsidP="00B25833">
      <w:pPr>
        <w:ind w:left="360" w:right="-58"/>
        <w:rPr>
          <w:sz w:val="28"/>
          <w:szCs w:val="28"/>
          <w:lang w:val="kk-KZ"/>
        </w:rPr>
      </w:pPr>
      <w:r>
        <w:rPr>
          <w:sz w:val="28"/>
          <w:szCs w:val="28"/>
          <w:lang w:val="kk-KZ"/>
        </w:rPr>
        <w:t>Семинар сабақтары: 15 сағат;</w:t>
      </w:r>
    </w:p>
    <w:p w:rsidR="00B25833" w:rsidRDefault="00B25833" w:rsidP="00B25833">
      <w:pPr>
        <w:rPr>
          <w:b/>
          <w:sz w:val="28"/>
          <w:szCs w:val="28"/>
          <w:lang w:val="kk-KZ"/>
        </w:rPr>
      </w:pPr>
      <w:r>
        <w:rPr>
          <w:sz w:val="28"/>
          <w:szCs w:val="28"/>
          <w:lang w:val="kk-KZ"/>
        </w:rPr>
        <w:t>Quizzes (бақылау жұмыстары):   семестр бойынша 2 жұмыс</w:t>
      </w:r>
    </w:p>
    <w:p w:rsidR="00B25833" w:rsidRDefault="00B25833" w:rsidP="00B25833">
      <w:pPr>
        <w:rPr>
          <w:sz w:val="28"/>
          <w:szCs w:val="28"/>
          <w:lang w:val="kk-KZ"/>
        </w:rPr>
      </w:pPr>
      <w:r>
        <w:rPr>
          <w:sz w:val="28"/>
          <w:szCs w:val="28"/>
          <w:lang w:val="kk-KZ"/>
        </w:rPr>
        <w:t>Жеке тапсырмалар (СӨЖ): семестр бойынша 10 тапсырма</w:t>
      </w:r>
    </w:p>
    <w:p w:rsidR="00B25833" w:rsidRDefault="00B25833" w:rsidP="00B25833">
      <w:pPr>
        <w:rPr>
          <w:sz w:val="28"/>
          <w:szCs w:val="28"/>
          <w:lang w:val="kk-KZ"/>
        </w:rPr>
      </w:pPr>
      <w:r>
        <w:rPr>
          <w:sz w:val="28"/>
          <w:szCs w:val="28"/>
          <w:lang w:val="kk-KZ"/>
        </w:rPr>
        <w:t>Қорытынды емтихан: емтихан сессиясы уақытында</w:t>
      </w:r>
    </w:p>
    <w:p w:rsidR="00B25833" w:rsidRDefault="00B25833" w:rsidP="00B25833">
      <w:pPr>
        <w:rPr>
          <w:sz w:val="28"/>
          <w:szCs w:val="28"/>
          <w:lang w:val="kk-KZ"/>
        </w:rPr>
      </w:pPr>
    </w:p>
    <w:p w:rsidR="00B25833" w:rsidRDefault="00B25833" w:rsidP="00B25833">
      <w:pPr>
        <w:rPr>
          <w:b/>
          <w:sz w:val="28"/>
          <w:szCs w:val="28"/>
          <w:lang w:val="kk-KZ"/>
        </w:rPr>
      </w:pPr>
      <w:r>
        <w:rPr>
          <w:b/>
          <w:sz w:val="28"/>
          <w:szCs w:val="28"/>
          <w:lang w:val="kk-KZ"/>
        </w:rPr>
        <w:t>Білімді бағалау критериилері, балл бойынша % пайызбен</w:t>
      </w:r>
    </w:p>
    <w:tbl>
      <w:tblPr>
        <w:tblW w:w="0" w:type="auto"/>
        <w:tblLook w:val="01E0"/>
      </w:tblPr>
      <w:tblGrid>
        <w:gridCol w:w="3528"/>
        <w:gridCol w:w="1440"/>
      </w:tblGrid>
      <w:tr w:rsidR="00B25833" w:rsidTr="005C4C3D">
        <w:tc>
          <w:tcPr>
            <w:tcW w:w="3528" w:type="dxa"/>
            <w:hideMark/>
          </w:tcPr>
          <w:p w:rsidR="00B25833" w:rsidRDefault="00B25833" w:rsidP="005C4C3D">
            <w:pPr>
              <w:spacing w:line="276" w:lineRule="auto"/>
              <w:rPr>
                <w:b/>
                <w:sz w:val="28"/>
                <w:szCs w:val="28"/>
                <w:lang w:val="kk-KZ" w:eastAsia="en-US"/>
              </w:rPr>
            </w:pPr>
            <w:r>
              <w:rPr>
                <w:b/>
                <w:sz w:val="28"/>
                <w:szCs w:val="28"/>
                <w:lang w:val="kk-KZ" w:eastAsia="en-US"/>
              </w:rPr>
              <w:t>Бақылау жұмысы</w:t>
            </w:r>
          </w:p>
        </w:tc>
        <w:tc>
          <w:tcPr>
            <w:tcW w:w="1440" w:type="dxa"/>
            <w:hideMark/>
          </w:tcPr>
          <w:p w:rsidR="00B25833" w:rsidRDefault="00B25833" w:rsidP="005C4C3D">
            <w:pPr>
              <w:spacing w:line="276" w:lineRule="auto"/>
              <w:rPr>
                <w:b/>
                <w:sz w:val="28"/>
                <w:szCs w:val="28"/>
                <w:lang w:val="kk-KZ" w:eastAsia="en-US"/>
              </w:rPr>
            </w:pPr>
            <w:r>
              <w:rPr>
                <w:b/>
                <w:sz w:val="28"/>
                <w:szCs w:val="28"/>
                <w:lang w:val="kk-KZ" w:eastAsia="en-US"/>
              </w:rPr>
              <w:t xml:space="preserve">    30</w:t>
            </w:r>
          </w:p>
        </w:tc>
      </w:tr>
      <w:tr w:rsidR="00B25833" w:rsidTr="005C4C3D">
        <w:tc>
          <w:tcPr>
            <w:tcW w:w="3528" w:type="dxa"/>
            <w:hideMark/>
          </w:tcPr>
          <w:p w:rsidR="00B25833" w:rsidRDefault="00B25833" w:rsidP="005C4C3D">
            <w:pPr>
              <w:spacing w:line="276" w:lineRule="auto"/>
              <w:rPr>
                <w:b/>
                <w:sz w:val="28"/>
                <w:szCs w:val="28"/>
                <w:lang w:val="kk-KZ" w:eastAsia="en-US"/>
              </w:rPr>
            </w:pPr>
            <w:r>
              <w:rPr>
                <w:b/>
                <w:sz w:val="28"/>
                <w:szCs w:val="28"/>
                <w:lang w:val="kk-KZ" w:eastAsia="en-US"/>
              </w:rPr>
              <w:t>Жеке тапсырмалар (СӨЖ):</w:t>
            </w:r>
          </w:p>
        </w:tc>
        <w:tc>
          <w:tcPr>
            <w:tcW w:w="1440" w:type="dxa"/>
            <w:hideMark/>
          </w:tcPr>
          <w:p w:rsidR="00B25833" w:rsidRDefault="00B25833" w:rsidP="005C4C3D">
            <w:pPr>
              <w:spacing w:line="276" w:lineRule="auto"/>
              <w:rPr>
                <w:b/>
                <w:sz w:val="28"/>
                <w:szCs w:val="28"/>
                <w:lang w:val="kk-KZ" w:eastAsia="en-US"/>
              </w:rPr>
            </w:pPr>
            <w:r>
              <w:rPr>
                <w:b/>
                <w:sz w:val="28"/>
                <w:szCs w:val="28"/>
                <w:lang w:val="kk-KZ" w:eastAsia="en-US"/>
              </w:rPr>
              <w:t xml:space="preserve">    30</w:t>
            </w:r>
          </w:p>
        </w:tc>
      </w:tr>
      <w:tr w:rsidR="00B25833" w:rsidTr="005C4C3D">
        <w:tc>
          <w:tcPr>
            <w:tcW w:w="3528" w:type="dxa"/>
            <w:hideMark/>
          </w:tcPr>
          <w:p w:rsidR="00B25833" w:rsidRDefault="00B25833" w:rsidP="005C4C3D">
            <w:pPr>
              <w:spacing w:line="276" w:lineRule="auto"/>
              <w:rPr>
                <w:b/>
                <w:sz w:val="28"/>
                <w:szCs w:val="28"/>
                <w:lang w:val="kk-KZ" w:eastAsia="en-US"/>
              </w:rPr>
            </w:pPr>
            <w:r>
              <w:rPr>
                <w:b/>
                <w:sz w:val="28"/>
                <w:szCs w:val="28"/>
                <w:lang w:val="kk-KZ" w:eastAsia="en-US"/>
              </w:rPr>
              <w:t>Қорытынды емтихан</w:t>
            </w:r>
          </w:p>
        </w:tc>
        <w:tc>
          <w:tcPr>
            <w:tcW w:w="1440" w:type="dxa"/>
            <w:hideMark/>
          </w:tcPr>
          <w:p w:rsidR="00B25833" w:rsidRDefault="00B25833" w:rsidP="005C4C3D">
            <w:pPr>
              <w:spacing w:line="276" w:lineRule="auto"/>
              <w:rPr>
                <w:b/>
                <w:sz w:val="28"/>
                <w:szCs w:val="28"/>
                <w:lang w:val="kk-KZ" w:eastAsia="en-US"/>
              </w:rPr>
            </w:pPr>
            <w:r>
              <w:rPr>
                <w:b/>
                <w:sz w:val="28"/>
                <w:szCs w:val="28"/>
                <w:lang w:val="kk-KZ" w:eastAsia="en-US"/>
              </w:rPr>
              <w:t xml:space="preserve">    40</w:t>
            </w:r>
          </w:p>
        </w:tc>
      </w:tr>
    </w:tbl>
    <w:p w:rsidR="00B25833" w:rsidRDefault="00B25833" w:rsidP="00B25833">
      <w:pPr>
        <w:rPr>
          <w:sz w:val="28"/>
          <w:szCs w:val="28"/>
          <w:lang w:val="kk-KZ"/>
        </w:rPr>
      </w:pPr>
    </w:p>
    <w:p w:rsidR="00B25833" w:rsidRDefault="00B25833" w:rsidP="00B25833">
      <w:pPr>
        <w:rPr>
          <w:b/>
          <w:sz w:val="28"/>
          <w:szCs w:val="28"/>
          <w:lang w:val="kk-KZ"/>
        </w:rPr>
      </w:pPr>
      <w:r>
        <w:rPr>
          <w:b/>
          <w:sz w:val="28"/>
          <w:szCs w:val="28"/>
          <w:lang w:val="kk-KZ"/>
        </w:rPr>
        <w:t xml:space="preserve">  Білімді бағалау шкаласы:</w:t>
      </w:r>
    </w:p>
    <w:p w:rsidR="00B25833" w:rsidRDefault="00B25833" w:rsidP="00B25833">
      <w:pPr>
        <w:rPr>
          <w:b/>
          <w:sz w:val="28"/>
          <w:szCs w:val="28"/>
          <w:lang w:val="kk-KZ"/>
        </w:rPr>
      </w:pPr>
    </w:p>
    <w:tbl>
      <w:tblPr>
        <w:tblW w:w="5000" w:type="pct"/>
        <w:tblCellMar>
          <w:left w:w="0" w:type="dxa"/>
          <w:right w:w="0" w:type="dxa"/>
        </w:tblCellMar>
        <w:tblLook w:val="04A0"/>
      </w:tblPr>
      <w:tblGrid>
        <w:gridCol w:w="1891"/>
        <w:gridCol w:w="1898"/>
        <w:gridCol w:w="2113"/>
        <w:gridCol w:w="3669"/>
      </w:tblGrid>
      <w:tr w:rsidR="00B25833" w:rsidTr="005C4C3D">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5833" w:rsidRDefault="00B25833" w:rsidP="005C4C3D">
            <w:pPr>
              <w:spacing w:line="276" w:lineRule="auto"/>
              <w:jc w:val="center"/>
              <w:rPr>
                <w:rStyle w:val="s00"/>
                <w:b/>
                <w:sz w:val="28"/>
                <w:szCs w:val="28"/>
              </w:rPr>
            </w:pPr>
            <w:r>
              <w:rPr>
                <w:rStyle w:val="s00"/>
                <w:b/>
                <w:sz w:val="28"/>
                <w:szCs w:val="28"/>
                <w:lang w:eastAsia="en-US"/>
              </w:rPr>
              <w:t>Ә</w:t>
            </w:r>
            <w:proofErr w:type="gramStart"/>
            <w:r>
              <w:rPr>
                <w:rStyle w:val="s00"/>
                <w:b/>
                <w:sz w:val="28"/>
                <w:szCs w:val="28"/>
                <w:lang w:eastAsia="en-US"/>
              </w:rPr>
              <w:t>р</w:t>
            </w:r>
            <w:proofErr w:type="gramEnd"/>
            <w:r>
              <w:rPr>
                <w:rStyle w:val="s00"/>
                <w:b/>
                <w:sz w:val="28"/>
                <w:szCs w:val="28"/>
                <w:lang w:eastAsia="en-US"/>
              </w:rPr>
              <w:t xml:space="preserve">іп жүйесі </w:t>
            </w:r>
            <w:proofErr w:type="spellStart"/>
            <w:r>
              <w:rPr>
                <w:rStyle w:val="s00"/>
                <w:b/>
                <w:sz w:val="28"/>
                <w:szCs w:val="28"/>
                <w:lang w:eastAsia="en-US"/>
              </w:rPr>
              <w:t>бойынша</w:t>
            </w:r>
            <w:proofErr w:type="spellEnd"/>
            <w:r>
              <w:rPr>
                <w:rStyle w:val="s00"/>
                <w:b/>
                <w:sz w:val="28"/>
                <w:szCs w:val="28"/>
                <w:lang w:eastAsia="en-US"/>
              </w:rPr>
              <w:t xml:space="preserve"> бағалау</w:t>
            </w:r>
          </w:p>
          <w:p w:rsidR="00B25833" w:rsidRDefault="00B25833" w:rsidP="005C4C3D">
            <w:pPr>
              <w:spacing w:line="276" w:lineRule="auto"/>
              <w:jc w:val="center"/>
              <w:rPr>
                <w:rStyle w:val="s00"/>
                <w:b/>
                <w:sz w:val="28"/>
                <w:szCs w:val="28"/>
                <w:lang w:eastAsia="en-US"/>
              </w:rPr>
            </w:pPr>
          </w:p>
          <w:p w:rsidR="00B25833" w:rsidRDefault="00B25833" w:rsidP="005C4C3D">
            <w:pPr>
              <w:spacing w:line="276" w:lineRule="auto"/>
              <w:jc w:val="center"/>
              <w:rPr>
                <w:lang w:val="kk-KZ"/>
              </w:rPr>
            </w:pP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25833" w:rsidRDefault="00B25833" w:rsidP="005C4C3D">
            <w:pPr>
              <w:spacing w:line="276" w:lineRule="auto"/>
              <w:jc w:val="center"/>
              <w:rPr>
                <w:rStyle w:val="s00"/>
                <w:b/>
                <w:sz w:val="28"/>
                <w:szCs w:val="28"/>
              </w:rPr>
            </w:pPr>
            <w:r>
              <w:rPr>
                <w:rStyle w:val="s00"/>
                <w:b/>
                <w:sz w:val="28"/>
                <w:szCs w:val="28"/>
                <w:lang w:eastAsia="en-US"/>
              </w:rPr>
              <w:t>Ә</w:t>
            </w:r>
            <w:proofErr w:type="gramStart"/>
            <w:r>
              <w:rPr>
                <w:rStyle w:val="s00"/>
                <w:b/>
                <w:sz w:val="28"/>
                <w:szCs w:val="28"/>
                <w:lang w:eastAsia="en-US"/>
              </w:rPr>
              <w:t>р</w:t>
            </w:r>
            <w:proofErr w:type="gramEnd"/>
            <w:r>
              <w:rPr>
                <w:rStyle w:val="s00"/>
                <w:b/>
                <w:sz w:val="28"/>
                <w:szCs w:val="28"/>
                <w:lang w:eastAsia="en-US"/>
              </w:rPr>
              <w:t>іпті</w:t>
            </w:r>
          </w:p>
          <w:p w:rsidR="00B25833" w:rsidRDefault="00B25833" w:rsidP="005C4C3D">
            <w:pPr>
              <w:spacing w:line="276" w:lineRule="auto"/>
              <w:jc w:val="center"/>
            </w:pPr>
            <w:proofErr w:type="spellStart"/>
            <w:r>
              <w:rPr>
                <w:rStyle w:val="s00"/>
                <w:b/>
                <w:sz w:val="28"/>
                <w:szCs w:val="28"/>
                <w:lang w:eastAsia="en-US"/>
              </w:rPr>
              <w:t>эквивалентті</w:t>
            </w:r>
            <w:proofErr w:type="spellEnd"/>
            <w:r>
              <w:rPr>
                <w:rStyle w:val="s00"/>
                <w:b/>
                <w:sz w:val="28"/>
                <w:szCs w:val="28"/>
                <w:lang w:eastAsia="en-US"/>
              </w:rPr>
              <w:t xml:space="preserve"> </w:t>
            </w:r>
            <w:proofErr w:type="spellStart"/>
            <w:r>
              <w:rPr>
                <w:rStyle w:val="s00"/>
                <w:b/>
                <w:sz w:val="28"/>
                <w:szCs w:val="28"/>
                <w:lang w:eastAsia="en-US"/>
              </w:rPr>
              <w:t>баллдар</w:t>
            </w:r>
            <w:proofErr w:type="spellEnd"/>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25833" w:rsidRDefault="00B25833" w:rsidP="005C4C3D">
            <w:pPr>
              <w:spacing w:line="276" w:lineRule="auto"/>
              <w:rPr>
                <w:rStyle w:val="s00"/>
                <w:b/>
                <w:sz w:val="28"/>
                <w:szCs w:val="28"/>
              </w:rPr>
            </w:pPr>
            <w:r>
              <w:rPr>
                <w:rStyle w:val="s00"/>
                <w:b/>
                <w:sz w:val="28"/>
                <w:szCs w:val="28"/>
                <w:lang w:eastAsia="en-US"/>
              </w:rPr>
              <w:t>%-пайыздық</w:t>
            </w:r>
          </w:p>
          <w:p w:rsidR="00B25833" w:rsidRDefault="00B25833" w:rsidP="005C4C3D">
            <w:pPr>
              <w:spacing w:line="276" w:lineRule="auto"/>
              <w:jc w:val="center"/>
            </w:pPr>
            <w:r>
              <w:rPr>
                <w:rStyle w:val="s00"/>
                <w:b/>
                <w:sz w:val="28"/>
                <w:szCs w:val="28"/>
                <w:lang w:eastAsia="en-US"/>
              </w:rPr>
              <w:t>қорытындысы</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5833" w:rsidRDefault="00B25833" w:rsidP="005C4C3D">
            <w:pPr>
              <w:spacing w:line="276" w:lineRule="auto"/>
              <w:jc w:val="center"/>
              <w:rPr>
                <w:rStyle w:val="s00"/>
                <w:b/>
                <w:sz w:val="28"/>
                <w:szCs w:val="28"/>
              </w:rPr>
            </w:pPr>
            <w:r>
              <w:rPr>
                <w:rStyle w:val="s00"/>
                <w:b/>
                <w:sz w:val="28"/>
                <w:szCs w:val="28"/>
                <w:lang w:eastAsia="en-US"/>
              </w:rPr>
              <w:t>Дә</w:t>
            </w:r>
            <w:proofErr w:type="gramStart"/>
            <w:r>
              <w:rPr>
                <w:rStyle w:val="s00"/>
                <w:b/>
                <w:sz w:val="28"/>
                <w:szCs w:val="28"/>
                <w:lang w:eastAsia="en-US"/>
              </w:rPr>
              <w:t>ст</w:t>
            </w:r>
            <w:proofErr w:type="gramEnd"/>
            <w:r>
              <w:rPr>
                <w:rStyle w:val="s00"/>
                <w:b/>
                <w:sz w:val="28"/>
                <w:szCs w:val="28"/>
                <w:lang w:eastAsia="en-US"/>
              </w:rPr>
              <w:t xml:space="preserve">үрлі жүйе </w:t>
            </w:r>
            <w:proofErr w:type="spellStart"/>
            <w:r>
              <w:rPr>
                <w:rStyle w:val="s00"/>
                <w:b/>
                <w:sz w:val="28"/>
                <w:szCs w:val="28"/>
                <w:lang w:eastAsia="en-US"/>
              </w:rPr>
              <w:t>бойынша</w:t>
            </w:r>
            <w:proofErr w:type="spellEnd"/>
            <w:r>
              <w:rPr>
                <w:rStyle w:val="s00"/>
                <w:b/>
                <w:sz w:val="28"/>
                <w:szCs w:val="28"/>
                <w:lang w:eastAsia="en-US"/>
              </w:rPr>
              <w:t xml:space="preserve"> бағалау</w:t>
            </w:r>
          </w:p>
          <w:p w:rsidR="00B25833" w:rsidRDefault="00B25833" w:rsidP="005C4C3D">
            <w:pPr>
              <w:spacing w:line="276" w:lineRule="auto"/>
              <w:jc w:val="center"/>
            </w:pPr>
          </w:p>
        </w:tc>
      </w:tr>
      <w:tr w:rsidR="00B25833" w:rsidTr="005C4C3D">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val="kk-KZ" w:eastAsia="en-US"/>
              </w:rPr>
            </w:pPr>
            <w:r>
              <w:rPr>
                <w:rStyle w:val="s00"/>
                <w:sz w:val="28"/>
                <w:szCs w:val="28"/>
                <w:lang w:eastAsia="en-US"/>
              </w:rPr>
              <w:t>Өте жақсы</w:t>
            </w:r>
          </w:p>
        </w:tc>
      </w:tr>
      <w:tr w:rsidR="00B25833" w:rsidTr="005C4C3D">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90-94</w:t>
            </w:r>
          </w:p>
        </w:tc>
        <w:tc>
          <w:tcPr>
            <w:tcW w:w="0" w:type="auto"/>
            <w:vMerge/>
            <w:tcBorders>
              <w:top w:val="nil"/>
              <w:left w:val="nil"/>
              <w:bottom w:val="single" w:sz="8" w:space="0" w:color="auto"/>
              <w:right w:val="single" w:sz="8" w:space="0" w:color="auto"/>
            </w:tcBorders>
            <w:vAlign w:val="center"/>
            <w:hideMark/>
          </w:tcPr>
          <w:p w:rsidR="00B25833" w:rsidRDefault="00B25833" w:rsidP="005C4C3D">
            <w:pPr>
              <w:rPr>
                <w:sz w:val="28"/>
                <w:szCs w:val="28"/>
                <w:lang w:val="kk-KZ" w:eastAsia="en-US"/>
              </w:rPr>
            </w:pPr>
          </w:p>
        </w:tc>
      </w:tr>
      <w:tr w:rsidR="00B25833" w:rsidTr="005C4C3D">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val="kk-KZ" w:eastAsia="en-US"/>
              </w:rPr>
            </w:pPr>
            <w:r>
              <w:rPr>
                <w:rStyle w:val="s00"/>
                <w:sz w:val="28"/>
                <w:szCs w:val="28"/>
                <w:lang w:eastAsia="en-US"/>
              </w:rPr>
              <w:t>Жақсы</w:t>
            </w:r>
          </w:p>
        </w:tc>
      </w:tr>
      <w:tr w:rsidR="00B25833" w:rsidTr="005C4C3D">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80-84</w:t>
            </w:r>
          </w:p>
        </w:tc>
        <w:tc>
          <w:tcPr>
            <w:tcW w:w="0" w:type="auto"/>
            <w:vMerge/>
            <w:tcBorders>
              <w:top w:val="nil"/>
              <w:left w:val="nil"/>
              <w:bottom w:val="single" w:sz="8" w:space="0" w:color="auto"/>
              <w:right w:val="single" w:sz="8" w:space="0" w:color="auto"/>
            </w:tcBorders>
            <w:vAlign w:val="center"/>
            <w:hideMark/>
          </w:tcPr>
          <w:p w:rsidR="00B25833" w:rsidRDefault="00B25833" w:rsidP="005C4C3D">
            <w:pPr>
              <w:rPr>
                <w:sz w:val="28"/>
                <w:szCs w:val="28"/>
                <w:lang w:val="kk-KZ" w:eastAsia="en-US"/>
              </w:rPr>
            </w:pPr>
          </w:p>
        </w:tc>
      </w:tr>
      <w:tr w:rsidR="00B25833" w:rsidTr="005C4C3D">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75-79</w:t>
            </w:r>
          </w:p>
        </w:tc>
        <w:tc>
          <w:tcPr>
            <w:tcW w:w="0" w:type="auto"/>
            <w:vMerge/>
            <w:tcBorders>
              <w:top w:val="nil"/>
              <w:left w:val="nil"/>
              <w:bottom w:val="single" w:sz="8" w:space="0" w:color="auto"/>
              <w:right w:val="single" w:sz="8" w:space="0" w:color="auto"/>
            </w:tcBorders>
            <w:vAlign w:val="center"/>
            <w:hideMark/>
          </w:tcPr>
          <w:p w:rsidR="00B25833" w:rsidRDefault="00B25833" w:rsidP="005C4C3D">
            <w:pPr>
              <w:rPr>
                <w:sz w:val="28"/>
                <w:szCs w:val="28"/>
                <w:lang w:val="kk-KZ" w:eastAsia="en-US"/>
              </w:rPr>
            </w:pPr>
          </w:p>
        </w:tc>
      </w:tr>
      <w:tr w:rsidR="00B25833" w:rsidTr="005C4C3D">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val="kk-KZ" w:eastAsia="en-US"/>
              </w:rPr>
            </w:pPr>
            <w:r>
              <w:rPr>
                <w:rStyle w:val="s00"/>
                <w:sz w:val="28"/>
                <w:szCs w:val="28"/>
                <w:lang w:eastAsia="en-US"/>
              </w:rPr>
              <w:t>Қанағаттанарлық</w:t>
            </w:r>
          </w:p>
        </w:tc>
      </w:tr>
      <w:tr w:rsidR="00B25833" w:rsidTr="005C4C3D">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65-69</w:t>
            </w:r>
          </w:p>
        </w:tc>
        <w:tc>
          <w:tcPr>
            <w:tcW w:w="0" w:type="auto"/>
            <w:vMerge/>
            <w:tcBorders>
              <w:top w:val="nil"/>
              <w:left w:val="nil"/>
              <w:bottom w:val="single" w:sz="8" w:space="0" w:color="auto"/>
              <w:right w:val="single" w:sz="8" w:space="0" w:color="auto"/>
            </w:tcBorders>
            <w:vAlign w:val="center"/>
            <w:hideMark/>
          </w:tcPr>
          <w:p w:rsidR="00B25833" w:rsidRDefault="00B25833" w:rsidP="005C4C3D">
            <w:pPr>
              <w:rPr>
                <w:sz w:val="28"/>
                <w:szCs w:val="28"/>
                <w:lang w:val="kk-KZ" w:eastAsia="en-US"/>
              </w:rPr>
            </w:pPr>
          </w:p>
        </w:tc>
      </w:tr>
      <w:tr w:rsidR="00B25833" w:rsidTr="005C4C3D">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eastAsia="en-US"/>
              </w:rPr>
            </w:pPr>
            <w:r>
              <w:rPr>
                <w:rStyle w:val="s00"/>
                <w:sz w:val="28"/>
                <w:szCs w:val="28"/>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val="en-US" w:eastAsia="en-US"/>
              </w:rPr>
            </w:pPr>
            <w:r>
              <w:rPr>
                <w:rStyle w:val="s00"/>
                <w:sz w:val="28"/>
                <w:szCs w:val="28"/>
                <w:lang w:val="en-US" w:eastAsia="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val="en-US" w:eastAsia="en-US"/>
              </w:rPr>
            </w:pPr>
            <w:r>
              <w:rPr>
                <w:rStyle w:val="s00"/>
                <w:sz w:val="28"/>
                <w:szCs w:val="28"/>
                <w:lang w:val="en-US" w:eastAsia="en-US"/>
              </w:rPr>
              <w:t>60-64</w:t>
            </w:r>
          </w:p>
        </w:tc>
        <w:tc>
          <w:tcPr>
            <w:tcW w:w="0" w:type="auto"/>
            <w:vMerge/>
            <w:tcBorders>
              <w:top w:val="nil"/>
              <w:left w:val="nil"/>
              <w:bottom w:val="single" w:sz="8" w:space="0" w:color="auto"/>
              <w:right w:val="single" w:sz="8" w:space="0" w:color="auto"/>
            </w:tcBorders>
            <w:vAlign w:val="center"/>
            <w:hideMark/>
          </w:tcPr>
          <w:p w:rsidR="00B25833" w:rsidRDefault="00B25833" w:rsidP="005C4C3D">
            <w:pPr>
              <w:rPr>
                <w:sz w:val="28"/>
                <w:szCs w:val="28"/>
                <w:lang w:val="kk-KZ" w:eastAsia="en-US"/>
              </w:rPr>
            </w:pPr>
          </w:p>
        </w:tc>
      </w:tr>
      <w:tr w:rsidR="00B25833" w:rsidTr="005C4C3D">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val="en-US" w:eastAsia="en-US"/>
              </w:rPr>
            </w:pPr>
            <w:r>
              <w:rPr>
                <w:rStyle w:val="s00"/>
                <w:sz w:val="28"/>
                <w:szCs w:val="28"/>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val="en-US" w:eastAsia="en-US"/>
              </w:rPr>
            </w:pPr>
            <w:r>
              <w:rPr>
                <w:rStyle w:val="s00"/>
                <w:sz w:val="28"/>
                <w:szCs w:val="28"/>
                <w:lang w:val="en-US" w:eastAsia="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val="en-US" w:eastAsia="en-US"/>
              </w:rPr>
            </w:pPr>
            <w:r>
              <w:rPr>
                <w:rStyle w:val="s00"/>
                <w:sz w:val="28"/>
                <w:szCs w:val="28"/>
                <w:lang w:val="en-US" w:eastAsia="en-US"/>
              </w:rPr>
              <w:t>55-59</w:t>
            </w:r>
          </w:p>
        </w:tc>
        <w:tc>
          <w:tcPr>
            <w:tcW w:w="0" w:type="auto"/>
            <w:vMerge/>
            <w:tcBorders>
              <w:top w:val="nil"/>
              <w:left w:val="nil"/>
              <w:bottom w:val="single" w:sz="8" w:space="0" w:color="auto"/>
              <w:right w:val="single" w:sz="8" w:space="0" w:color="auto"/>
            </w:tcBorders>
            <w:vAlign w:val="center"/>
            <w:hideMark/>
          </w:tcPr>
          <w:p w:rsidR="00B25833" w:rsidRDefault="00B25833" w:rsidP="005C4C3D">
            <w:pPr>
              <w:rPr>
                <w:sz w:val="28"/>
                <w:szCs w:val="28"/>
                <w:lang w:val="kk-KZ" w:eastAsia="en-US"/>
              </w:rPr>
            </w:pPr>
          </w:p>
        </w:tc>
      </w:tr>
      <w:tr w:rsidR="00B25833" w:rsidTr="005C4C3D">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val="en-US" w:eastAsia="en-US"/>
              </w:rPr>
            </w:pPr>
            <w:r>
              <w:rPr>
                <w:rStyle w:val="s00"/>
                <w:sz w:val="28"/>
                <w:szCs w:val="28"/>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val="en-US" w:eastAsia="en-US"/>
              </w:rPr>
            </w:pPr>
            <w:r>
              <w:rPr>
                <w:rStyle w:val="s00"/>
                <w:sz w:val="28"/>
                <w:szCs w:val="28"/>
                <w:lang w:val="en-US" w:eastAsia="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val="en-US" w:eastAsia="en-US"/>
              </w:rPr>
            </w:pPr>
            <w:r>
              <w:rPr>
                <w:rStyle w:val="s00"/>
                <w:sz w:val="28"/>
                <w:szCs w:val="28"/>
                <w:lang w:val="en-US" w:eastAsia="en-US"/>
              </w:rPr>
              <w:t>50-54</w:t>
            </w:r>
          </w:p>
        </w:tc>
        <w:tc>
          <w:tcPr>
            <w:tcW w:w="0" w:type="auto"/>
            <w:vMerge/>
            <w:tcBorders>
              <w:top w:val="nil"/>
              <w:left w:val="nil"/>
              <w:bottom w:val="single" w:sz="8" w:space="0" w:color="auto"/>
              <w:right w:val="single" w:sz="8" w:space="0" w:color="auto"/>
            </w:tcBorders>
            <w:vAlign w:val="center"/>
            <w:hideMark/>
          </w:tcPr>
          <w:p w:rsidR="00B25833" w:rsidRDefault="00B25833" w:rsidP="005C4C3D">
            <w:pPr>
              <w:rPr>
                <w:sz w:val="28"/>
                <w:szCs w:val="28"/>
                <w:lang w:val="kk-KZ" w:eastAsia="en-US"/>
              </w:rPr>
            </w:pPr>
          </w:p>
        </w:tc>
      </w:tr>
      <w:tr w:rsidR="00B25833" w:rsidTr="005C4C3D">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val="en-US" w:eastAsia="en-US"/>
              </w:rPr>
            </w:pPr>
            <w:r>
              <w:rPr>
                <w:rStyle w:val="s00"/>
                <w:sz w:val="28"/>
                <w:szCs w:val="28"/>
                <w:lang w:val="en-US" w:eastAsia="en-US"/>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val="en-US" w:eastAsia="en-US"/>
              </w:rPr>
            </w:pPr>
            <w:r>
              <w:rPr>
                <w:rStyle w:val="s00"/>
                <w:sz w:val="28"/>
                <w:szCs w:val="28"/>
                <w:lang w:val="en-US" w:eastAsia="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val="en-US" w:eastAsia="en-US"/>
              </w:rPr>
            </w:pPr>
            <w:r>
              <w:rPr>
                <w:rStyle w:val="s00"/>
                <w:sz w:val="28"/>
                <w:szCs w:val="28"/>
                <w:lang w:val="en-US" w:eastAsia="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spacing w:line="276" w:lineRule="auto"/>
              <w:jc w:val="center"/>
              <w:rPr>
                <w:sz w:val="28"/>
                <w:szCs w:val="28"/>
                <w:lang w:val="kk-KZ" w:eastAsia="en-US"/>
              </w:rPr>
            </w:pPr>
            <w:r>
              <w:rPr>
                <w:rStyle w:val="s00"/>
                <w:sz w:val="28"/>
                <w:szCs w:val="28"/>
                <w:lang w:eastAsia="en-US"/>
              </w:rPr>
              <w:t>Қанағаттанарлықсыз</w:t>
            </w:r>
          </w:p>
        </w:tc>
      </w:tr>
      <w:tr w:rsidR="00B25833" w:rsidRPr="001157B6" w:rsidTr="005C4C3D">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val="en-US" w:eastAsia="en-US"/>
              </w:rPr>
            </w:pPr>
            <w:r>
              <w:rPr>
                <w:rFonts w:ascii="Times New Roman" w:hAnsi="Times New Roman" w:cs="Times New Roman"/>
                <w:szCs w:val="28"/>
                <w:lang w:val="en-US" w:eastAsia="en-US"/>
              </w:rPr>
              <w:t xml:space="preserve">I </w:t>
            </w:r>
          </w:p>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r>
              <w:rPr>
                <w:rFonts w:ascii="Times New Roman" w:hAnsi="Times New Roman" w:cs="Times New Roman"/>
                <w:szCs w:val="28"/>
                <w:lang w:val="en-US" w:eastAsia="en-US"/>
              </w:rPr>
              <w:t>Incomplete</w:t>
            </w:r>
            <w:r>
              <w:rPr>
                <w:rFonts w:ascii="Times New Roman" w:hAnsi="Times New Roman" w:cs="Times New Roman"/>
                <w:szCs w:val="28"/>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«Пәнді аяқтамаған»</w:t>
            </w:r>
          </w:p>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(GPA санын есептемегенде )</w:t>
            </w:r>
          </w:p>
        </w:tc>
      </w:tr>
      <w:tr w:rsidR="00B25833" w:rsidRPr="001157B6" w:rsidTr="005C4C3D">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P</w:t>
            </w:r>
          </w:p>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 xml:space="preserve"> (Pass )</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0-60</w:t>
            </w:r>
          </w:p>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«Сынақтан өтті»</w:t>
            </w:r>
          </w:p>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(GPA санын есептемегенде</w:t>
            </w:r>
          </w:p>
        </w:tc>
      </w:tr>
      <w:tr w:rsidR="00B25833" w:rsidRPr="001157B6" w:rsidTr="005C4C3D">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val="en-US" w:eastAsia="en-US"/>
              </w:rPr>
            </w:pPr>
            <w:r>
              <w:rPr>
                <w:rFonts w:ascii="Times New Roman" w:hAnsi="Times New Roman" w:cs="Times New Roman"/>
                <w:szCs w:val="28"/>
                <w:lang w:val="en-US" w:eastAsia="en-US"/>
              </w:rPr>
              <w:t xml:space="preserve">NP </w:t>
            </w:r>
          </w:p>
          <w:p w:rsidR="00B25833" w:rsidRDefault="00B25833" w:rsidP="005C4C3D">
            <w:pPr>
              <w:pStyle w:val="21"/>
              <w:spacing w:line="228" w:lineRule="auto"/>
              <w:rPr>
                <w:rFonts w:ascii="Times New Roman" w:hAnsi="Times New Roman" w:cs="Times New Roman"/>
                <w:szCs w:val="28"/>
                <w:lang w:val="en-US" w:eastAsia="en-US"/>
              </w:rPr>
            </w:pPr>
            <w:r>
              <w:rPr>
                <w:rFonts w:ascii="Times New Roman" w:hAnsi="Times New Roman" w:cs="Times New Roman"/>
                <w:szCs w:val="28"/>
                <w:lang w:val="en-US" w:eastAsia="en-US"/>
              </w:rPr>
              <w:t xml:space="preserve">(No </w:t>
            </w:r>
            <w:r>
              <w:rPr>
                <w:rFonts w:ascii="Times New Roman" w:hAnsi="Times New Roman" w:cs="Times New Roman"/>
                <w:szCs w:val="28"/>
                <w:lang w:eastAsia="en-US"/>
              </w:rPr>
              <w:t>Р</w:t>
            </w:r>
            <w:r>
              <w:rPr>
                <w:rFonts w:ascii="Times New Roman" w:hAnsi="Times New Roman" w:cs="Times New Roman"/>
                <w:szCs w:val="28"/>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0-29</w:t>
            </w:r>
          </w:p>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«Сынақтан өтпеді»</w:t>
            </w:r>
          </w:p>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(GPA санын есептемегенде)</w:t>
            </w:r>
          </w:p>
        </w:tc>
      </w:tr>
      <w:tr w:rsidR="00B25833" w:rsidTr="005C4C3D">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 xml:space="preserve">W </w:t>
            </w:r>
          </w:p>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«Пәннен бас тарту»</w:t>
            </w:r>
          </w:p>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r>
              <w:rPr>
                <w:rFonts w:ascii="Times New Roman" w:hAnsi="Times New Roman" w:cs="Times New Roman"/>
                <w:szCs w:val="28"/>
                <w:lang w:val="en-US" w:eastAsia="en-US"/>
              </w:rPr>
              <w:t>GPA</w:t>
            </w:r>
            <w:r>
              <w:rPr>
                <w:rFonts w:ascii="Times New Roman" w:hAnsi="Times New Roman" w:cs="Times New Roman"/>
                <w:szCs w:val="28"/>
                <w:lang w:eastAsia="en-US"/>
              </w:rPr>
              <w:t xml:space="preserve"> санын есептемегенде)</w:t>
            </w:r>
          </w:p>
        </w:tc>
      </w:tr>
      <w:tr w:rsidR="00B25833" w:rsidTr="005C4C3D">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pacing w:val="-6"/>
                <w:szCs w:val="28"/>
                <w:lang w:val="en-US" w:eastAsia="en-US"/>
              </w:rPr>
            </w:pPr>
            <w:r>
              <w:rPr>
                <w:rFonts w:ascii="Times New Roman" w:hAnsi="Times New Roman" w:cs="Times New Roman"/>
                <w:spacing w:val="-6"/>
                <w:szCs w:val="28"/>
                <w:lang w:val="en-US" w:eastAsia="en-US"/>
              </w:rPr>
              <w:t xml:space="preserve">AW </w:t>
            </w:r>
          </w:p>
          <w:p w:rsidR="00B25833" w:rsidRDefault="00B25833" w:rsidP="005C4C3D">
            <w:pPr>
              <w:pStyle w:val="21"/>
              <w:spacing w:line="228" w:lineRule="auto"/>
              <w:rPr>
                <w:rFonts w:ascii="Times New Roman" w:hAnsi="Times New Roman" w:cs="Times New Roman"/>
                <w:szCs w:val="28"/>
                <w:lang w:val="en-US" w:eastAsia="en-US"/>
              </w:rPr>
            </w:pPr>
            <w:r>
              <w:rPr>
                <w:rFonts w:ascii="Times New Roman" w:hAnsi="Times New Roman" w:cs="Times New Roman"/>
                <w:spacing w:val="-6"/>
                <w:szCs w:val="28"/>
                <w:lang w:val="en-US" w:eastAsia="en-US"/>
              </w:rPr>
              <w:t>(Academic Withdrawal)</w:t>
            </w:r>
          </w:p>
        </w:tc>
        <w:tc>
          <w:tcPr>
            <w:tcW w:w="1040" w:type="pct"/>
            <w:tcBorders>
              <w:top w:val="nil"/>
              <w:left w:val="nil"/>
              <w:bottom w:val="single" w:sz="4" w:space="0" w:color="auto"/>
              <w:right w:val="single" w:sz="8" w:space="0" w:color="auto"/>
            </w:tcBorders>
            <w:tcMar>
              <w:top w:w="0" w:type="dxa"/>
              <w:left w:w="108" w:type="dxa"/>
              <w:bottom w:w="0" w:type="dxa"/>
              <w:right w:w="108" w:type="dxa"/>
            </w:tcMar>
          </w:tcPr>
          <w:p w:rsidR="00B25833" w:rsidRDefault="00B25833" w:rsidP="005C4C3D">
            <w:pPr>
              <w:pStyle w:val="21"/>
              <w:spacing w:line="228" w:lineRule="auto"/>
              <w:rPr>
                <w:rFonts w:ascii="Times New Roman" w:hAnsi="Times New Roman" w:cs="Times New Roman"/>
                <w:szCs w:val="28"/>
                <w:lang w:val="en-US" w:eastAsia="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B25833" w:rsidRDefault="00B25833" w:rsidP="005C4C3D">
            <w:pPr>
              <w:pStyle w:val="21"/>
              <w:spacing w:line="228" w:lineRule="auto"/>
              <w:rPr>
                <w:rFonts w:ascii="Times New Roman" w:hAnsi="Times New Roman" w:cs="Times New Roman"/>
                <w:szCs w:val="28"/>
                <w:lang w:val="en-US" w:eastAsia="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pacing w:val="-6"/>
                <w:szCs w:val="28"/>
                <w:lang w:eastAsia="en-US"/>
              </w:rPr>
            </w:pPr>
            <w:r>
              <w:rPr>
                <w:rFonts w:ascii="Times New Roman" w:hAnsi="Times New Roman" w:cs="Times New Roman"/>
                <w:spacing w:val="-6"/>
                <w:szCs w:val="28"/>
                <w:lang w:eastAsia="en-US"/>
              </w:rPr>
              <w:t>Пәннен академиялық себептермен босатылу</w:t>
            </w:r>
          </w:p>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r>
              <w:rPr>
                <w:rFonts w:ascii="Times New Roman" w:hAnsi="Times New Roman" w:cs="Times New Roman"/>
                <w:szCs w:val="28"/>
                <w:lang w:val="en-US" w:eastAsia="en-US"/>
              </w:rPr>
              <w:t>GPA</w:t>
            </w:r>
            <w:r>
              <w:rPr>
                <w:rFonts w:ascii="Times New Roman" w:hAnsi="Times New Roman" w:cs="Times New Roman"/>
                <w:szCs w:val="28"/>
                <w:lang w:eastAsia="en-US"/>
              </w:rPr>
              <w:t xml:space="preserve"> санын есептемегенде)</w:t>
            </w:r>
          </w:p>
        </w:tc>
      </w:tr>
      <w:tr w:rsidR="00B25833" w:rsidRPr="001157B6" w:rsidTr="005C4C3D">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val="en-US" w:eastAsia="en-US"/>
              </w:rPr>
              <w:t xml:space="preserve">AU </w:t>
            </w:r>
          </w:p>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r>
              <w:rPr>
                <w:rFonts w:ascii="Times New Roman" w:hAnsi="Times New Roman" w:cs="Times New Roman"/>
                <w:szCs w:val="28"/>
                <w:lang w:val="en-US" w:eastAsia="en-US"/>
              </w:rPr>
              <w:t>Audit</w:t>
            </w:r>
            <w:r>
              <w:rPr>
                <w:rFonts w:ascii="Times New Roman" w:hAnsi="Times New Roman" w:cs="Times New Roman"/>
                <w:szCs w:val="28"/>
                <w:lang w:eastAsia="en-US"/>
              </w:rPr>
              <w:t>)</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«Пән тыңдалды»</w:t>
            </w:r>
          </w:p>
          <w:p w:rsidR="00B25833" w:rsidRDefault="00B25833" w:rsidP="005C4C3D">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(GPA санын есептемегенде)</w:t>
            </w:r>
          </w:p>
          <w:p w:rsidR="00B25833" w:rsidRDefault="00B25833" w:rsidP="005C4C3D">
            <w:pPr>
              <w:pStyle w:val="21"/>
              <w:spacing w:line="228" w:lineRule="auto"/>
              <w:rPr>
                <w:rFonts w:ascii="Times New Roman" w:hAnsi="Times New Roman" w:cs="Times New Roman"/>
                <w:szCs w:val="28"/>
                <w:lang w:eastAsia="en-US"/>
              </w:rPr>
            </w:pPr>
          </w:p>
        </w:tc>
      </w:tr>
    </w:tbl>
    <w:p w:rsidR="00B25833" w:rsidRDefault="00B25833" w:rsidP="00B25833">
      <w:pPr>
        <w:rPr>
          <w:b/>
          <w:sz w:val="28"/>
          <w:szCs w:val="28"/>
          <w:lang w:val="kk-KZ"/>
        </w:rPr>
      </w:pPr>
      <w:r>
        <w:rPr>
          <w:b/>
          <w:sz w:val="28"/>
          <w:szCs w:val="28"/>
          <w:lang w:val="kk-KZ"/>
        </w:rPr>
        <w:t xml:space="preserve">   </w:t>
      </w:r>
    </w:p>
    <w:p w:rsidR="00B25833" w:rsidRDefault="00B25833" w:rsidP="00B25833">
      <w:pPr>
        <w:rPr>
          <w:b/>
          <w:sz w:val="28"/>
          <w:szCs w:val="28"/>
          <w:lang w:val="kk-KZ"/>
        </w:rPr>
      </w:pPr>
      <w:r>
        <w:rPr>
          <w:b/>
          <w:sz w:val="28"/>
          <w:szCs w:val="28"/>
          <w:lang w:val="kk-KZ"/>
        </w:rPr>
        <w:t xml:space="preserve">     Семестр бойынша студент жұмысын төмендегідей бағалауға болады:</w:t>
      </w:r>
    </w:p>
    <w:p w:rsidR="00B25833" w:rsidRDefault="00B25833" w:rsidP="00B25833">
      <w:pPr>
        <w:numPr>
          <w:ilvl w:val="0"/>
          <w:numId w:val="3"/>
        </w:numPr>
        <w:rPr>
          <w:sz w:val="28"/>
          <w:szCs w:val="28"/>
          <w:lang w:val="kk-KZ"/>
        </w:rPr>
      </w:pPr>
      <w:r>
        <w:rPr>
          <w:sz w:val="28"/>
          <w:szCs w:val="28"/>
          <w:lang w:val="kk-KZ"/>
        </w:rPr>
        <w:t>Сабаққа қатысу</w:t>
      </w:r>
    </w:p>
    <w:p w:rsidR="00B25833" w:rsidRDefault="00B25833" w:rsidP="00B25833">
      <w:pPr>
        <w:numPr>
          <w:ilvl w:val="0"/>
          <w:numId w:val="3"/>
        </w:numPr>
        <w:rPr>
          <w:sz w:val="28"/>
          <w:szCs w:val="28"/>
          <w:lang w:val="kk-KZ"/>
        </w:rPr>
      </w:pPr>
      <w:r>
        <w:rPr>
          <w:sz w:val="28"/>
          <w:szCs w:val="28"/>
          <w:lang w:val="kk-KZ"/>
        </w:rPr>
        <w:t>Тәжірибелік сабақтарға белсенді және үзбей қатысу</w:t>
      </w:r>
    </w:p>
    <w:p w:rsidR="00B25833" w:rsidRDefault="00B25833" w:rsidP="00B25833">
      <w:pPr>
        <w:numPr>
          <w:ilvl w:val="0"/>
          <w:numId w:val="3"/>
        </w:numPr>
        <w:rPr>
          <w:sz w:val="28"/>
          <w:szCs w:val="28"/>
          <w:lang w:val="kk-KZ"/>
        </w:rPr>
      </w:pPr>
      <w:r>
        <w:rPr>
          <w:sz w:val="28"/>
          <w:szCs w:val="28"/>
          <w:lang w:val="kk-KZ"/>
        </w:rPr>
        <w:t>Негізгі және қосымша әдебиеттер бойынша оқуъ</w:t>
      </w:r>
    </w:p>
    <w:p w:rsidR="00B25833" w:rsidRDefault="00B25833" w:rsidP="00B25833">
      <w:pPr>
        <w:numPr>
          <w:ilvl w:val="0"/>
          <w:numId w:val="3"/>
        </w:numPr>
        <w:rPr>
          <w:sz w:val="28"/>
          <w:szCs w:val="28"/>
          <w:lang w:val="kk-KZ"/>
        </w:rPr>
      </w:pPr>
      <w:r>
        <w:rPr>
          <w:sz w:val="28"/>
          <w:szCs w:val="28"/>
          <w:lang w:val="kk-KZ"/>
        </w:rPr>
        <w:t>Үй тапсырмаларын толық орындау</w:t>
      </w:r>
    </w:p>
    <w:p w:rsidR="00B25833" w:rsidRDefault="00B25833" w:rsidP="00B25833">
      <w:pPr>
        <w:numPr>
          <w:ilvl w:val="0"/>
          <w:numId w:val="3"/>
        </w:numPr>
        <w:rPr>
          <w:sz w:val="28"/>
          <w:szCs w:val="28"/>
          <w:lang w:val="kk-KZ"/>
        </w:rPr>
      </w:pPr>
      <w:r>
        <w:rPr>
          <w:sz w:val="28"/>
          <w:szCs w:val="28"/>
          <w:lang w:val="kk-KZ"/>
        </w:rPr>
        <w:t>СӨЖ-ді орындау</w:t>
      </w:r>
    </w:p>
    <w:p w:rsidR="00B25833" w:rsidRDefault="00B25833" w:rsidP="00B25833">
      <w:pPr>
        <w:numPr>
          <w:ilvl w:val="0"/>
          <w:numId w:val="3"/>
        </w:numPr>
        <w:rPr>
          <w:sz w:val="28"/>
          <w:szCs w:val="28"/>
          <w:lang w:val="kk-KZ"/>
        </w:rPr>
      </w:pPr>
      <w:r>
        <w:rPr>
          <w:sz w:val="28"/>
          <w:szCs w:val="28"/>
          <w:lang w:val="kk-KZ"/>
        </w:rPr>
        <w:t>Барлық тапсырмаларды өз уақытында тапсыру (өз уақытында тапсырылмаған үш СӨЗ-ге AW бағасы қойылады)</w:t>
      </w:r>
    </w:p>
    <w:p w:rsidR="00B25833" w:rsidRDefault="00B25833" w:rsidP="00B25833">
      <w:pPr>
        <w:ind w:left="360"/>
        <w:rPr>
          <w:sz w:val="28"/>
          <w:szCs w:val="28"/>
          <w:lang w:val="kk-KZ"/>
        </w:rPr>
      </w:pPr>
    </w:p>
    <w:p w:rsidR="00B25833" w:rsidRDefault="00B25833" w:rsidP="00B25833">
      <w:pPr>
        <w:rPr>
          <w:b/>
          <w:sz w:val="28"/>
          <w:szCs w:val="28"/>
          <w:lang w:val="kk-KZ"/>
        </w:rPr>
      </w:pPr>
      <w:r>
        <w:rPr>
          <w:b/>
          <w:sz w:val="28"/>
          <w:szCs w:val="28"/>
          <w:lang w:val="kk-KZ"/>
        </w:rPr>
        <w:t xml:space="preserve">     Этика және мінез-құлықтың академиялық саясаты</w:t>
      </w:r>
    </w:p>
    <w:p w:rsidR="00B25833" w:rsidRDefault="00B25833" w:rsidP="00B25833">
      <w:pPr>
        <w:jc w:val="both"/>
        <w:rPr>
          <w:sz w:val="28"/>
          <w:szCs w:val="28"/>
          <w:lang w:val="kk-KZ"/>
        </w:rPr>
      </w:pPr>
      <w:r>
        <w:rPr>
          <w:b/>
          <w:sz w:val="28"/>
          <w:szCs w:val="28"/>
          <w:lang w:val="kk-KZ"/>
        </w:rPr>
        <w:t xml:space="preserve">     </w:t>
      </w:r>
      <w:r>
        <w:rPr>
          <w:sz w:val="28"/>
          <w:szCs w:val="28"/>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B25833" w:rsidRDefault="00B25833" w:rsidP="00B25833">
      <w:pPr>
        <w:jc w:val="both"/>
        <w:rPr>
          <w:sz w:val="28"/>
          <w:szCs w:val="28"/>
          <w:lang w:val="kk-KZ"/>
        </w:rPr>
      </w:pPr>
      <w:r>
        <w:rPr>
          <w:sz w:val="28"/>
          <w:szCs w:val="28"/>
          <w:lang w:val="kk-KZ"/>
        </w:rPr>
        <w:t>Курс саясаты:</w:t>
      </w:r>
    </w:p>
    <w:p w:rsidR="00B25833" w:rsidRDefault="00B25833" w:rsidP="00B25833">
      <w:pPr>
        <w:numPr>
          <w:ilvl w:val="0"/>
          <w:numId w:val="4"/>
        </w:numPr>
        <w:jc w:val="both"/>
        <w:rPr>
          <w:sz w:val="28"/>
          <w:szCs w:val="28"/>
          <w:lang w:val="kk-KZ"/>
        </w:rPr>
      </w:pPr>
      <w:r>
        <w:rPr>
          <w:sz w:val="28"/>
          <w:szCs w:val="28"/>
          <w:lang w:val="kk-KZ"/>
        </w:rPr>
        <w:t>Сабаққа міндетті түрде қатысу;</w:t>
      </w:r>
    </w:p>
    <w:p w:rsidR="00B25833" w:rsidRDefault="00B25833" w:rsidP="00B25833">
      <w:pPr>
        <w:numPr>
          <w:ilvl w:val="0"/>
          <w:numId w:val="4"/>
        </w:numPr>
        <w:jc w:val="both"/>
        <w:rPr>
          <w:sz w:val="28"/>
          <w:szCs w:val="28"/>
          <w:lang w:val="kk-KZ"/>
        </w:rPr>
      </w:pPr>
      <w:r>
        <w:rPr>
          <w:sz w:val="28"/>
          <w:szCs w:val="28"/>
          <w:lang w:val="kk-KZ"/>
        </w:rPr>
        <w:t>Практикалық (семинар) сабақтарына белсенді қатысу</w:t>
      </w:r>
    </w:p>
    <w:p w:rsidR="00B25833" w:rsidRDefault="00B25833" w:rsidP="00B25833">
      <w:pPr>
        <w:numPr>
          <w:ilvl w:val="0"/>
          <w:numId w:val="4"/>
        </w:numPr>
        <w:jc w:val="both"/>
        <w:rPr>
          <w:sz w:val="28"/>
          <w:szCs w:val="28"/>
          <w:lang w:val="kk-KZ"/>
        </w:rPr>
      </w:pPr>
      <w:r>
        <w:rPr>
          <w:sz w:val="28"/>
          <w:szCs w:val="28"/>
          <w:lang w:val="kk-KZ"/>
        </w:rPr>
        <w:t>Сабаққа үнемі дайындалып жүру, үй тапсырмалары мен СӨЖ-ді орындау</w:t>
      </w:r>
    </w:p>
    <w:p w:rsidR="00B25833" w:rsidRDefault="00B25833" w:rsidP="00B25833">
      <w:pPr>
        <w:numPr>
          <w:ilvl w:val="0"/>
          <w:numId w:val="4"/>
        </w:numPr>
        <w:jc w:val="both"/>
        <w:rPr>
          <w:sz w:val="28"/>
          <w:szCs w:val="28"/>
          <w:lang w:val="kk-KZ"/>
        </w:rPr>
      </w:pPr>
      <w:r>
        <w:rPr>
          <w:sz w:val="28"/>
          <w:szCs w:val="28"/>
          <w:lang w:val="kk-KZ"/>
        </w:rPr>
        <w:t>Сабақтан кешуге және кетуге болмайды</w:t>
      </w:r>
    </w:p>
    <w:p w:rsidR="00B25833" w:rsidRDefault="00B25833" w:rsidP="00B25833">
      <w:pPr>
        <w:numPr>
          <w:ilvl w:val="0"/>
          <w:numId w:val="4"/>
        </w:numPr>
        <w:jc w:val="both"/>
        <w:rPr>
          <w:sz w:val="28"/>
          <w:szCs w:val="28"/>
          <w:lang w:val="kk-KZ"/>
        </w:rPr>
      </w:pPr>
      <w:r>
        <w:rPr>
          <w:sz w:val="28"/>
          <w:szCs w:val="28"/>
          <w:lang w:val="kk-KZ"/>
        </w:rPr>
        <w:t>Сабақ кезінде ұялы телефонмен сөйлесуге болмайды</w:t>
      </w:r>
    </w:p>
    <w:p w:rsidR="00B25833" w:rsidRDefault="00B25833" w:rsidP="00B25833">
      <w:pPr>
        <w:numPr>
          <w:ilvl w:val="0"/>
          <w:numId w:val="4"/>
        </w:numPr>
        <w:jc w:val="both"/>
        <w:rPr>
          <w:sz w:val="28"/>
          <w:szCs w:val="28"/>
          <w:lang w:val="kk-KZ"/>
        </w:rPr>
      </w:pPr>
      <w:r>
        <w:rPr>
          <w:sz w:val="28"/>
          <w:szCs w:val="28"/>
          <w:lang w:val="kk-KZ"/>
        </w:rPr>
        <w:t>Алдау, плагиаттыққа жол берілмейді</w:t>
      </w:r>
    </w:p>
    <w:p w:rsidR="00B25833" w:rsidRDefault="00B25833" w:rsidP="00B25833">
      <w:pPr>
        <w:numPr>
          <w:ilvl w:val="0"/>
          <w:numId w:val="4"/>
        </w:numPr>
        <w:jc w:val="both"/>
        <w:rPr>
          <w:sz w:val="28"/>
          <w:szCs w:val="28"/>
          <w:lang w:val="kk-KZ"/>
        </w:rPr>
      </w:pPr>
      <w:r>
        <w:rPr>
          <w:sz w:val="28"/>
          <w:szCs w:val="28"/>
          <w:lang w:val="kk-KZ"/>
        </w:rPr>
        <w:t>Тапсырма және тағы басқаларды уақытынан кеш тапсыруға болмайды.</w:t>
      </w:r>
    </w:p>
    <w:p w:rsidR="00B25833" w:rsidRDefault="00B25833" w:rsidP="00B25833">
      <w:pPr>
        <w:jc w:val="both"/>
        <w:rPr>
          <w:sz w:val="28"/>
          <w:szCs w:val="28"/>
          <w:lang w:val="kk-KZ"/>
        </w:rPr>
      </w:pPr>
    </w:p>
    <w:p w:rsidR="00B25833" w:rsidRDefault="00B25833" w:rsidP="00B25833">
      <w:pPr>
        <w:jc w:val="both"/>
        <w:rPr>
          <w:sz w:val="28"/>
          <w:szCs w:val="28"/>
          <w:lang w:val="kk-KZ"/>
        </w:rPr>
      </w:pPr>
    </w:p>
    <w:p w:rsidR="00B25833" w:rsidRDefault="00B25833" w:rsidP="00B25833">
      <w:pPr>
        <w:jc w:val="both"/>
        <w:rPr>
          <w:sz w:val="28"/>
          <w:szCs w:val="28"/>
          <w:lang w:val="kk-KZ"/>
        </w:rPr>
      </w:pPr>
      <w:r>
        <w:rPr>
          <w:b/>
          <w:sz w:val="28"/>
          <w:szCs w:val="28"/>
          <w:lang w:val="kk-KZ"/>
        </w:rPr>
        <w:t xml:space="preserve">     Көмек:  </w:t>
      </w:r>
      <w:r>
        <w:rPr>
          <w:sz w:val="28"/>
          <w:szCs w:val="28"/>
          <w:lang w:val="kk-KZ"/>
        </w:rPr>
        <w:t>СӨЖ  тапсырмаларын орындау, оларды тапсыру және қорғау кезінде, сондай-ақ, жиналған материалдар бойынша қосымша ақпарат алу үшін және оқытылып жатқан курстың СОӨЖ тапсырмалары бойынша туындаған сұрақтарға жауап алу үшін оқытушыға жолығыңыздар.</w:t>
      </w:r>
    </w:p>
    <w:p w:rsidR="00B25833" w:rsidRDefault="00B25833" w:rsidP="00B25833">
      <w:pPr>
        <w:rPr>
          <w:b/>
          <w:sz w:val="28"/>
          <w:szCs w:val="28"/>
          <w:lang w:val="kk-KZ"/>
        </w:rPr>
      </w:pPr>
    </w:p>
    <w:p w:rsidR="00B25833" w:rsidRDefault="00B25833" w:rsidP="00B25833">
      <w:pPr>
        <w:rPr>
          <w:b/>
          <w:sz w:val="28"/>
          <w:szCs w:val="28"/>
          <w:lang w:val="kk-KZ"/>
        </w:rPr>
      </w:pPr>
    </w:p>
    <w:p w:rsidR="00B25833" w:rsidRDefault="00B25833" w:rsidP="00B25833">
      <w:pPr>
        <w:rPr>
          <w:b/>
          <w:sz w:val="28"/>
          <w:szCs w:val="28"/>
          <w:lang w:val="kk-KZ"/>
        </w:rPr>
      </w:pPr>
    </w:p>
    <w:p w:rsidR="00B25833" w:rsidRPr="00125990" w:rsidRDefault="00B25833" w:rsidP="00B25833">
      <w:pPr>
        <w:pStyle w:val="2"/>
        <w:rPr>
          <w:rFonts w:ascii="Times New Roman" w:hAnsi="Times New Roman" w:cs="Times New Roman"/>
          <w:bCs/>
          <w:sz w:val="28"/>
          <w:szCs w:val="28"/>
        </w:rPr>
      </w:pPr>
      <w:r w:rsidRPr="00125990">
        <w:rPr>
          <w:rFonts w:ascii="Times New Roman" w:hAnsi="Times New Roman" w:cs="Times New Roman"/>
          <w:bCs/>
          <w:sz w:val="28"/>
          <w:szCs w:val="28"/>
        </w:rPr>
        <w:t xml:space="preserve">ЮНЕСКО, халықаралық журналистика және қоғаммен </w:t>
      </w:r>
      <w:proofErr w:type="spellStart"/>
      <w:r w:rsidRPr="00125990">
        <w:rPr>
          <w:rFonts w:ascii="Times New Roman" w:hAnsi="Times New Roman" w:cs="Times New Roman"/>
          <w:bCs/>
          <w:sz w:val="28"/>
          <w:szCs w:val="28"/>
        </w:rPr>
        <w:t>байланыс</w:t>
      </w:r>
      <w:proofErr w:type="spellEnd"/>
      <w:r w:rsidRPr="00125990">
        <w:rPr>
          <w:rFonts w:ascii="Times New Roman" w:hAnsi="Times New Roman" w:cs="Times New Roman"/>
          <w:bCs/>
          <w:sz w:val="28"/>
          <w:szCs w:val="28"/>
        </w:rPr>
        <w:t xml:space="preserve">  </w:t>
      </w:r>
      <w:proofErr w:type="spellStart"/>
      <w:r w:rsidRPr="00125990">
        <w:rPr>
          <w:rFonts w:ascii="Times New Roman" w:hAnsi="Times New Roman" w:cs="Times New Roman"/>
          <w:bCs/>
          <w:sz w:val="28"/>
          <w:szCs w:val="28"/>
        </w:rPr>
        <w:t>кафедрасы</w:t>
      </w:r>
      <w:proofErr w:type="spellEnd"/>
    </w:p>
    <w:p w:rsidR="00B25833" w:rsidRDefault="00B25833" w:rsidP="00B25833">
      <w:pPr>
        <w:rPr>
          <w:sz w:val="28"/>
          <w:szCs w:val="28"/>
          <w:lang w:val="kk-KZ"/>
        </w:rPr>
      </w:pPr>
      <w:r>
        <w:rPr>
          <w:sz w:val="28"/>
          <w:szCs w:val="28"/>
          <w:lang w:val="kk-KZ"/>
        </w:rPr>
        <w:t>мәжілісінде талқыланды</w:t>
      </w:r>
    </w:p>
    <w:p w:rsidR="00B25833" w:rsidRDefault="00B25833" w:rsidP="00B25833">
      <w:pPr>
        <w:rPr>
          <w:sz w:val="28"/>
          <w:szCs w:val="28"/>
          <w:lang w:val="kk-KZ"/>
        </w:rPr>
      </w:pPr>
    </w:p>
    <w:p w:rsidR="00B25833" w:rsidRDefault="00B25833" w:rsidP="00B25833">
      <w:pPr>
        <w:rPr>
          <w:sz w:val="28"/>
          <w:szCs w:val="28"/>
          <w:lang w:val="kk-KZ"/>
        </w:rPr>
      </w:pPr>
      <w:r>
        <w:rPr>
          <w:sz w:val="28"/>
          <w:szCs w:val="28"/>
          <w:lang w:val="kk-KZ"/>
        </w:rPr>
        <w:t xml:space="preserve">№     хаттама,    </w:t>
      </w:r>
      <w:r>
        <w:rPr>
          <w:bCs/>
          <w:i/>
          <w:iCs/>
          <w:sz w:val="28"/>
          <w:szCs w:val="28"/>
          <w:lang w:val="kk-KZ"/>
        </w:rPr>
        <w:t xml:space="preserve">«   »         </w:t>
      </w:r>
      <w:r>
        <w:rPr>
          <w:bCs/>
          <w:iCs/>
          <w:sz w:val="28"/>
          <w:szCs w:val="28"/>
          <w:lang w:val="kk-KZ"/>
        </w:rPr>
        <w:t>2013 жыл</w:t>
      </w:r>
      <w:r>
        <w:rPr>
          <w:bCs/>
          <w:i/>
          <w:iCs/>
          <w:sz w:val="28"/>
          <w:szCs w:val="28"/>
          <w:lang w:val="kk-KZ"/>
        </w:rPr>
        <w:t xml:space="preserve">       </w:t>
      </w:r>
    </w:p>
    <w:p w:rsidR="00B25833" w:rsidRDefault="00B25833" w:rsidP="00B25833">
      <w:pPr>
        <w:rPr>
          <w:b/>
          <w:sz w:val="28"/>
          <w:szCs w:val="28"/>
          <w:lang w:val="kk-KZ"/>
        </w:rPr>
      </w:pPr>
    </w:p>
    <w:p w:rsidR="00B25833" w:rsidRDefault="00B25833" w:rsidP="00B25833">
      <w:pPr>
        <w:rPr>
          <w:b/>
          <w:sz w:val="28"/>
          <w:szCs w:val="28"/>
          <w:lang w:val="kk-KZ"/>
        </w:rPr>
      </w:pPr>
    </w:p>
    <w:p w:rsidR="00B25833" w:rsidRDefault="00B25833" w:rsidP="00B25833">
      <w:pPr>
        <w:autoSpaceDE w:val="0"/>
        <w:autoSpaceDN w:val="0"/>
        <w:spacing w:before="40"/>
        <w:rPr>
          <w:b/>
          <w:sz w:val="28"/>
          <w:szCs w:val="28"/>
          <w:lang w:val="kk-KZ"/>
        </w:rPr>
      </w:pPr>
    </w:p>
    <w:p w:rsidR="00B25833" w:rsidRDefault="00B25833" w:rsidP="00B25833">
      <w:pPr>
        <w:autoSpaceDE w:val="0"/>
        <w:autoSpaceDN w:val="0"/>
        <w:spacing w:before="40"/>
        <w:rPr>
          <w:b/>
          <w:sz w:val="28"/>
          <w:szCs w:val="28"/>
          <w:lang w:val="kk-KZ"/>
        </w:rPr>
      </w:pPr>
      <w:r>
        <w:rPr>
          <w:b/>
          <w:sz w:val="28"/>
          <w:szCs w:val="28"/>
          <w:lang w:val="kk-KZ"/>
        </w:rPr>
        <w:t>Лектор                                                                  Шаймаран Мұрат</w:t>
      </w:r>
    </w:p>
    <w:p w:rsidR="00B25833" w:rsidRDefault="00B25833" w:rsidP="00B25833">
      <w:pPr>
        <w:autoSpaceDE w:val="0"/>
        <w:autoSpaceDN w:val="0"/>
        <w:spacing w:before="40"/>
        <w:rPr>
          <w:b/>
          <w:sz w:val="28"/>
          <w:szCs w:val="28"/>
          <w:lang w:val="kk-KZ"/>
        </w:rPr>
      </w:pPr>
      <w:r>
        <w:rPr>
          <w:b/>
          <w:sz w:val="28"/>
          <w:szCs w:val="28"/>
          <w:lang w:val="kk-KZ"/>
        </w:rPr>
        <w:t xml:space="preserve">Кафедра меңгеруші,                                           Н.Т. Шыңғысова                              </w:t>
      </w:r>
    </w:p>
    <w:p w:rsidR="00B25833" w:rsidRDefault="00B25833" w:rsidP="00B25833">
      <w:pPr>
        <w:autoSpaceDE w:val="0"/>
        <w:autoSpaceDN w:val="0"/>
        <w:spacing w:before="40"/>
        <w:ind w:left="708" w:firstLine="708"/>
        <w:rPr>
          <w:sz w:val="28"/>
          <w:szCs w:val="28"/>
          <w:lang w:val="kk-KZ"/>
        </w:rPr>
      </w:pPr>
      <w:r>
        <w:rPr>
          <w:b/>
          <w:sz w:val="28"/>
          <w:szCs w:val="28"/>
          <w:lang w:val="kk-KZ"/>
        </w:rPr>
        <w:t xml:space="preserve">    </w:t>
      </w:r>
    </w:p>
    <w:p w:rsidR="00B25833" w:rsidRDefault="00B25833" w:rsidP="00B25833">
      <w:pPr>
        <w:rPr>
          <w:sz w:val="28"/>
          <w:szCs w:val="28"/>
        </w:rPr>
      </w:pPr>
    </w:p>
    <w:p w:rsidR="00B25833" w:rsidRDefault="00B25833" w:rsidP="00B25833"/>
    <w:p w:rsidR="000B6827" w:rsidRDefault="000B6827"/>
    <w:sectPr w:rsidR="000B6827" w:rsidSect="00A22B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Kz Times New Roman">
    <w:altName w:val="Times New Roman"/>
    <w:charset w:val="CC"/>
    <w:family w:val="roman"/>
    <w:pitch w:val="variable"/>
    <w:sig w:usb0="00000000" w:usb1="4000387A" w:usb2="00000028"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1414"/>
    <w:multiLevelType w:val="hybridMultilevel"/>
    <w:tmpl w:val="894214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E83D44"/>
    <w:multiLevelType w:val="hybridMultilevel"/>
    <w:tmpl w:val="2D707BAA"/>
    <w:lvl w:ilvl="0" w:tplc="5C5005EA">
      <w:start w:val="4"/>
      <w:numFmt w:val="bullet"/>
      <w:lvlText w:val="-"/>
      <w:lvlJc w:val="left"/>
      <w:pPr>
        <w:tabs>
          <w:tab w:val="num" w:pos="720"/>
        </w:tabs>
        <w:ind w:left="720" w:hanging="360"/>
      </w:pPr>
      <w:rPr>
        <w:rFonts w:ascii="Kz Times New Roman" w:eastAsia="Times New Roman" w:hAnsi="Kz Times New Roman" w:cs="Kz 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920BE4"/>
    <w:multiLevelType w:val="hybridMultilevel"/>
    <w:tmpl w:val="D3589262"/>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B15632"/>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25833"/>
    <w:rsid w:val="000B6827"/>
    <w:rsid w:val="001157B6"/>
    <w:rsid w:val="00824238"/>
    <w:rsid w:val="00B25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3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B25833"/>
    <w:pPr>
      <w:autoSpaceDE w:val="0"/>
      <w:autoSpaceDN w:val="0"/>
      <w:adjustRightInd w:val="0"/>
      <w:ind w:left="270" w:hanging="270"/>
      <w:outlineLvl w:val="1"/>
    </w:pPr>
    <w:rPr>
      <w:rFonts w:ascii="Arial" w:hAnsi="Arial" w:cs="Arial"/>
      <w:color w:val="000000"/>
      <w:sz w:val="32"/>
      <w:szCs w:val="32"/>
    </w:rPr>
  </w:style>
  <w:style w:type="paragraph" w:styleId="3">
    <w:name w:val="heading 3"/>
    <w:basedOn w:val="a"/>
    <w:next w:val="a"/>
    <w:link w:val="30"/>
    <w:semiHidden/>
    <w:unhideWhenUsed/>
    <w:qFormat/>
    <w:rsid w:val="00B25833"/>
    <w:pPr>
      <w:keepNext/>
      <w:ind w:right="-58"/>
      <w:jc w:val="both"/>
      <w:outlineLvl w:val="2"/>
    </w:pPr>
    <w:rPr>
      <w:rFonts w:ascii="Kz Times New Roman" w:hAnsi="Kz Times New Roman" w:cs="Kz Times New Roman"/>
      <w:b/>
      <w:bCs/>
      <w:lang w:val="kk-KZ"/>
    </w:rPr>
  </w:style>
  <w:style w:type="paragraph" w:styleId="5">
    <w:name w:val="heading 5"/>
    <w:basedOn w:val="a"/>
    <w:next w:val="a"/>
    <w:link w:val="50"/>
    <w:uiPriority w:val="9"/>
    <w:semiHidden/>
    <w:unhideWhenUsed/>
    <w:qFormat/>
    <w:rsid w:val="00B25833"/>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833"/>
    <w:rPr>
      <w:rFonts w:ascii="Arial" w:eastAsia="Times New Roman" w:hAnsi="Arial" w:cs="Arial"/>
      <w:color w:val="000000"/>
      <w:sz w:val="32"/>
      <w:szCs w:val="32"/>
      <w:lang w:eastAsia="ru-RU"/>
    </w:rPr>
  </w:style>
  <w:style w:type="character" w:customStyle="1" w:styleId="30">
    <w:name w:val="Заголовок 3 Знак"/>
    <w:basedOn w:val="a0"/>
    <w:link w:val="3"/>
    <w:semiHidden/>
    <w:rsid w:val="00B25833"/>
    <w:rPr>
      <w:rFonts w:ascii="Kz Times New Roman" w:eastAsia="Times New Roman" w:hAnsi="Kz Times New Roman" w:cs="Kz Times New Roman"/>
      <w:b/>
      <w:bCs/>
      <w:sz w:val="24"/>
      <w:szCs w:val="24"/>
      <w:lang w:val="kk-KZ" w:eastAsia="ru-RU"/>
    </w:rPr>
  </w:style>
  <w:style w:type="character" w:customStyle="1" w:styleId="50">
    <w:name w:val="Заголовок 5 Знак"/>
    <w:basedOn w:val="a0"/>
    <w:link w:val="5"/>
    <w:uiPriority w:val="9"/>
    <w:semiHidden/>
    <w:rsid w:val="00B25833"/>
    <w:rPr>
      <w:rFonts w:ascii="Cambria" w:eastAsia="Times New Roman" w:hAnsi="Cambria" w:cs="Times New Roman"/>
      <w:color w:val="243F60"/>
      <w:sz w:val="24"/>
      <w:szCs w:val="24"/>
      <w:lang w:eastAsia="ru-RU"/>
    </w:rPr>
  </w:style>
  <w:style w:type="character" w:styleId="a3">
    <w:name w:val="Hyperlink"/>
    <w:basedOn w:val="a0"/>
    <w:semiHidden/>
    <w:unhideWhenUsed/>
    <w:rsid w:val="00B25833"/>
    <w:rPr>
      <w:color w:val="0000FF"/>
      <w:u w:val="single"/>
    </w:rPr>
  </w:style>
  <w:style w:type="paragraph" w:styleId="21">
    <w:name w:val="Body Text 2"/>
    <w:basedOn w:val="a"/>
    <w:link w:val="22"/>
    <w:unhideWhenUsed/>
    <w:rsid w:val="00B25833"/>
    <w:rPr>
      <w:rFonts w:ascii="Kz Times New Roman" w:hAnsi="Kz Times New Roman" w:cs="Kz Times New Roman"/>
      <w:sz w:val="28"/>
      <w:lang w:val="kk-KZ"/>
    </w:rPr>
  </w:style>
  <w:style w:type="character" w:customStyle="1" w:styleId="22">
    <w:name w:val="Основной текст 2 Знак"/>
    <w:basedOn w:val="a0"/>
    <w:link w:val="21"/>
    <w:rsid w:val="00B25833"/>
    <w:rPr>
      <w:rFonts w:ascii="Kz Times New Roman" w:eastAsia="Times New Roman" w:hAnsi="Kz Times New Roman" w:cs="Kz Times New Roman"/>
      <w:sz w:val="28"/>
      <w:szCs w:val="24"/>
      <w:lang w:val="kk-KZ" w:eastAsia="ru-RU"/>
    </w:rPr>
  </w:style>
  <w:style w:type="paragraph" w:styleId="a4">
    <w:name w:val="Block Text"/>
    <w:basedOn w:val="a"/>
    <w:semiHidden/>
    <w:unhideWhenUsed/>
    <w:rsid w:val="00B25833"/>
    <w:pPr>
      <w:ind w:left="360" w:right="-58"/>
    </w:pPr>
    <w:rPr>
      <w:bCs/>
      <w:sz w:val="28"/>
      <w:szCs w:val="20"/>
    </w:rPr>
  </w:style>
  <w:style w:type="paragraph" w:styleId="a5">
    <w:name w:val="List Paragraph"/>
    <w:basedOn w:val="a"/>
    <w:uiPriority w:val="34"/>
    <w:qFormat/>
    <w:rsid w:val="00B25833"/>
    <w:pPr>
      <w:ind w:left="720"/>
      <w:contextualSpacing/>
    </w:pPr>
  </w:style>
  <w:style w:type="character" w:customStyle="1" w:styleId="s00">
    <w:name w:val="s00"/>
    <w:basedOn w:val="a0"/>
    <w:rsid w:val="00B25833"/>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net.kz/" TargetMode="External"/><Relationship Id="rId13" Type="http://schemas.openxmlformats.org/officeDocument/2006/relationships/hyperlink" Target="http://www.ifj.org/" TargetMode="External"/><Relationship Id="rId18" Type="http://schemas.openxmlformats.org/officeDocument/2006/relationships/hyperlink" Target="http://www.writerswrite.com/journalism/jschool.htm" TargetMode="External"/><Relationship Id="rId3" Type="http://schemas.openxmlformats.org/officeDocument/2006/relationships/settings" Target="settings.xml"/><Relationship Id="rId7" Type="http://schemas.openxmlformats.org/officeDocument/2006/relationships/hyperlink" Target="http://www.journalistexpress.com/" TargetMode="External"/><Relationship Id="rId12" Type="http://schemas.openxmlformats.org/officeDocument/2006/relationships/hyperlink" Target="http://home.about.com/newsissues" TargetMode="External"/><Relationship Id="rId17" Type="http://schemas.openxmlformats.org/officeDocument/2006/relationships/hyperlink" Target="http://www.thomsonfoundation.co.uk/" TargetMode="External"/><Relationship Id="rId2" Type="http://schemas.openxmlformats.org/officeDocument/2006/relationships/styles" Target="styles.xml"/><Relationship Id="rId16" Type="http://schemas.openxmlformats.org/officeDocument/2006/relationships/hyperlink" Target="http://www.mediaclub.k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of.kg/" TargetMode="External"/><Relationship Id="rId11" Type="http://schemas.openxmlformats.org/officeDocument/2006/relationships/hyperlink" Target="http://www.pulitzer.org/" TargetMode="External"/><Relationship Id="rId5" Type="http://schemas.openxmlformats.org/officeDocument/2006/relationships/hyperlink" Target="http://www.eim.org/" TargetMode="External"/><Relationship Id="rId15" Type="http://schemas.openxmlformats.org/officeDocument/2006/relationships/hyperlink" Target="http://www.eurasianmediaforum.kz/" TargetMode="External"/><Relationship Id="rId10" Type="http://schemas.openxmlformats.org/officeDocument/2006/relationships/hyperlink" Target="http://www.journalism.narod.ru/press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ournalistexpress.com/" TargetMode="External"/><Relationship Id="rId14" Type="http://schemas.openxmlformats.org/officeDocument/2006/relationships/hyperlink" Target="http://www.adilsoz.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1768</Words>
  <Characters>10080</Characters>
  <Application>Microsoft Office Word</Application>
  <DocSecurity>0</DocSecurity>
  <Lines>84</Lines>
  <Paragraphs>23</Paragraphs>
  <ScaleCrop>false</ScaleCrop>
  <Company/>
  <LinksUpToDate>false</LinksUpToDate>
  <CharactersWithSpaces>11825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2015-09-01T12:35:00Z</dcterms:created>
  <dcterms:modified xsi:type="dcterms:W3CDTF">2015-09-01T12:40:00Z</dcterms:modified>
</cp:coreProperties>
</file>